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30"/>
          <w:szCs w:val="30"/>
          <w:lang w:eastAsia="zh-CN"/>
        </w:rPr>
      </w:pPr>
      <w:r>
        <w:rPr>
          <w:rFonts w:hint="eastAsia" w:ascii="黑体" w:hAnsi="黑体" w:eastAsia="黑体" w:cs="黑体"/>
          <w:b/>
          <w:bCs/>
          <w:sz w:val="30"/>
          <w:szCs w:val="30"/>
          <w:lang w:eastAsia="zh-CN"/>
        </w:rPr>
        <w:t>交易商注册资料变更申请表</w:t>
      </w:r>
    </w:p>
    <w:tbl>
      <w:tblPr>
        <w:tblStyle w:val="4"/>
        <w:tblW w:w="9795" w:type="dxa"/>
        <w:tblInd w:w="-6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
        <w:gridCol w:w="1516"/>
        <w:gridCol w:w="1049"/>
        <w:gridCol w:w="374"/>
        <w:gridCol w:w="370"/>
        <w:gridCol w:w="4"/>
        <w:gridCol w:w="368"/>
        <w:gridCol w:w="6"/>
        <w:gridCol w:w="366"/>
        <w:gridCol w:w="8"/>
        <w:gridCol w:w="364"/>
        <w:gridCol w:w="10"/>
        <w:gridCol w:w="362"/>
        <w:gridCol w:w="12"/>
        <w:gridCol w:w="360"/>
        <w:gridCol w:w="14"/>
        <w:gridCol w:w="217"/>
        <w:gridCol w:w="157"/>
        <w:gridCol w:w="361"/>
        <w:gridCol w:w="13"/>
        <w:gridCol w:w="359"/>
        <w:gridCol w:w="15"/>
        <w:gridCol w:w="205"/>
        <w:gridCol w:w="152"/>
        <w:gridCol w:w="17"/>
        <w:gridCol w:w="81"/>
        <w:gridCol w:w="250"/>
        <w:gridCol w:w="24"/>
        <w:gridCol w:w="19"/>
        <w:gridCol w:w="207"/>
        <w:gridCol w:w="146"/>
        <w:gridCol w:w="21"/>
        <w:gridCol w:w="83"/>
        <w:gridCol w:w="250"/>
        <w:gridCol w:w="18"/>
        <w:gridCol w:w="23"/>
        <w:gridCol w:w="209"/>
        <w:gridCol w:w="140"/>
        <w:gridCol w:w="25"/>
        <w:gridCol w:w="85"/>
        <w:gridCol w:w="250"/>
        <w:gridCol w:w="12"/>
        <w:gridCol w:w="27"/>
        <w:gridCol w:w="211"/>
        <w:gridCol w:w="134"/>
        <w:gridCol w:w="29"/>
        <w:gridCol w:w="87"/>
        <w:gridCol w:w="258"/>
        <w:gridCol w:w="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37" w:hRule="exact"/>
        </w:trPr>
        <w:tc>
          <w:tcPr>
            <w:tcW w:w="522" w:type="dxa"/>
            <w:vMerge w:val="restart"/>
            <w:shd w:val="clear" w:color="auto" w:fill="CFCECE" w:themeFill="background2" w:themeFillShade="E5"/>
            <w:vAlign w:val="center"/>
          </w:tcPr>
          <w:p>
            <w:pPr>
              <w:jc w:val="center"/>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申请人填写</w:t>
            </w:r>
          </w:p>
        </w:tc>
        <w:tc>
          <w:tcPr>
            <w:tcW w:w="2565" w:type="dxa"/>
            <w:gridSpan w:val="2"/>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申请人</w:t>
            </w:r>
          </w:p>
        </w:tc>
        <w:tc>
          <w:tcPr>
            <w:tcW w:w="2835" w:type="dxa"/>
            <w:gridSpan w:val="14"/>
            <w:vAlign w:val="center"/>
          </w:tcPr>
          <w:p>
            <w:pPr>
              <w:jc w:val="both"/>
              <w:rPr>
                <w:rFonts w:hint="eastAsia" w:ascii="仿宋" w:hAnsi="仿宋" w:eastAsia="仿宋" w:cs="仿宋"/>
                <w:b/>
                <w:bCs/>
                <w:sz w:val="21"/>
                <w:szCs w:val="21"/>
                <w:vertAlign w:val="baseline"/>
                <w:lang w:eastAsia="zh-CN"/>
              </w:rPr>
            </w:pPr>
          </w:p>
        </w:tc>
        <w:tc>
          <w:tcPr>
            <w:tcW w:w="1110" w:type="dxa"/>
            <w:gridSpan w:val="6"/>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交易账号</w:t>
            </w: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0" w:type="dxa"/>
            <w:gridSpan w:val="3"/>
            <w:vAlign w:val="center"/>
          </w:tcPr>
          <w:p>
            <w:pPr>
              <w:jc w:val="both"/>
              <w:rPr>
                <w:rFonts w:hint="eastAsia" w:ascii="仿宋" w:hAnsi="仿宋" w:eastAsia="仿宋" w:cs="仿宋"/>
                <w:b/>
                <w:bCs/>
                <w:sz w:val="21"/>
                <w:szCs w:val="21"/>
                <w:vertAlign w:val="baseline"/>
                <w:lang w:eastAsia="zh-CN"/>
              </w:rPr>
            </w:pPr>
          </w:p>
        </w:tc>
        <w:tc>
          <w:tcPr>
            <w:tcW w:w="258" w:type="dxa"/>
            <w:vAlign w:val="center"/>
          </w:tcPr>
          <w:p>
            <w:pPr>
              <w:jc w:val="both"/>
              <w:rPr>
                <w:rFonts w:hint="eastAsia" w:ascii="仿宋" w:hAnsi="仿宋" w:eastAsia="仿宋" w:cs="仿宋"/>
                <w:b/>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37" w:hRule="atLeast"/>
        </w:trPr>
        <w:tc>
          <w:tcPr>
            <w:tcW w:w="522" w:type="dxa"/>
            <w:vMerge w:val="continue"/>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2565"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经办人姓名</w:t>
            </w:r>
          </w:p>
        </w:tc>
        <w:tc>
          <w:tcPr>
            <w:tcW w:w="2835" w:type="dxa"/>
            <w:gridSpan w:val="14"/>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1110" w:type="dxa"/>
            <w:gridSpan w:val="6"/>
            <w:tcBorders>
              <w:bottom w:val="single" w:color="auto" w:sz="4" w:space="0"/>
            </w:tcBorders>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联系电话</w:t>
            </w:r>
          </w:p>
        </w:tc>
        <w:tc>
          <w:tcPr>
            <w:tcW w:w="2758" w:type="dxa"/>
            <w:gridSpan w:val="25"/>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522" w:type="dxa"/>
            <w:vMerge w:val="continue"/>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2565"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经办人身份证号码</w:t>
            </w:r>
          </w:p>
        </w:tc>
        <w:tc>
          <w:tcPr>
            <w:tcW w:w="374" w:type="dxa"/>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0" w:type="dxa"/>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88" w:type="dxa"/>
            <w:gridSpan w:val="3"/>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61" w:type="dxa"/>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2"/>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3"/>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4"/>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3"/>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4"/>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3"/>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4"/>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2" w:type="dxa"/>
            <w:gridSpan w:val="3"/>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9" w:type="dxa"/>
            <w:gridSpan w:val="4"/>
            <w:tcBorders>
              <w:bottom w:val="single" w:color="auto" w:sz="4" w:space="0"/>
            </w:tcBorders>
            <w:vAlign w:val="center"/>
          </w:tcPr>
          <w:p>
            <w:pPr>
              <w:jc w:val="both"/>
              <w:rPr>
                <w:rFonts w:hint="eastAsia" w:ascii="仿宋" w:hAnsi="仿宋" w:eastAsia="仿宋" w:cs="仿宋"/>
                <w:b/>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6"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single" w:color="auto" w:sz="4" w:space="0"/>
              <w:left w:val="single" w:color="auto" w:sz="4" w:space="0"/>
              <w:bottom w:val="nil"/>
              <w:right w:val="single" w:color="auto" w:sz="4" w:space="0"/>
            </w:tcBorders>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变更内容（请在“□”划“√”）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eastAsia="zh-CN"/>
              </w:rPr>
              <w:t>□</w:t>
            </w:r>
            <w:r>
              <w:rPr>
                <w:rFonts w:hint="eastAsia" w:ascii="仿宋" w:hAnsi="仿宋" w:eastAsia="仿宋" w:cs="仿宋"/>
                <w:b/>
                <w:bCs/>
                <w:sz w:val="21"/>
                <w:szCs w:val="21"/>
                <w:vertAlign w:val="baseline"/>
                <w:lang w:val="en-US" w:eastAsia="zh-CN"/>
              </w:rPr>
              <w:t>1、</w:t>
            </w:r>
            <w:r>
              <w:rPr>
                <w:rFonts w:hint="eastAsia" w:ascii="仿宋" w:hAnsi="仿宋" w:eastAsia="仿宋" w:cs="仿宋"/>
                <w:b/>
                <w:bCs/>
                <w:sz w:val="21"/>
                <w:szCs w:val="21"/>
                <w:vertAlign w:val="baseline"/>
                <w:lang w:eastAsia="zh-CN"/>
              </w:rPr>
              <w:t>用户名：原用户名：</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color w:val="FFFFFF" w:themeColor="background1"/>
                <w:sz w:val="21"/>
                <w:szCs w:val="21"/>
                <w:vertAlign w:val="baseline"/>
                <w:lang w:eastAsia="zh-CN"/>
                <w14:textFill>
                  <w14:solidFill>
                    <w14:schemeClr w14:val="bg1"/>
                  </w14:solidFill>
                </w14:textFill>
              </w:rPr>
            </w:pPr>
            <w:r>
              <w:rPr>
                <w:rFonts w:hint="eastAsia" w:ascii="仿宋" w:hAnsi="仿宋" w:eastAsia="仿宋" w:cs="仿宋"/>
                <w:b/>
                <w:bCs/>
                <w:color w:val="FFFFFF" w:themeColor="background1"/>
                <w:sz w:val="21"/>
                <w:szCs w:val="21"/>
                <w:vertAlign w:val="baseline"/>
                <w:lang w:eastAsia="zh-CN"/>
                <w14:textFill>
                  <w14:solidFill>
                    <w14:schemeClr w14:val="bg1"/>
                  </w14:solidFill>
                </w14:textFill>
              </w:rPr>
              <w:t>：</w:t>
            </w:r>
            <w:r>
              <w:rPr>
                <w:rFonts w:hint="eastAsia" w:ascii="仿宋" w:hAnsi="仿宋" w:eastAsia="仿宋" w:cs="仿宋"/>
                <w:b/>
                <w:bCs/>
                <w:color w:val="FFFFFF" w:themeColor="background1"/>
                <w:sz w:val="21"/>
                <w:szCs w:val="21"/>
                <w:vertAlign w:val="baseline"/>
                <w:lang w:val="en-US" w:eastAsia="zh-CN"/>
                <w14:textFill>
                  <w14:solidFill>
                    <w14:schemeClr w14:val="bg1"/>
                  </w14:solidFill>
                </w14:textFill>
              </w:rPr>
              <w:t xml:space="preserve">           </w:t>
            </w:r>
            <w:r>
              <w:rPr>
                <w:rFonts w:hint="eastAsia" w:ascii="仿宋" w:hAnsi="仿宋" w:eastAsia="仿宋" w:cs="仿宋"/>
                <w:b/>
                <w:bCs/>
                <w:sz w:val="21"/>
                <w:szCs w:val="21"/>
                <w:u w:val="none"/>
                <w:vertAlign w:val="baseline"/>
                <w:lang w:val="en-US" w:eastAsia="zh-CN"/>
              </w:rPr>
              <w:t>现用户名：</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vertAlign w:val="baseline"/>
                <w:lang w:eastAsia="zh-CN"/>
              </w:rPr>
              <w:t>□</w:t>
            </w:r>
            <w:r>
              <w:rPr>
                <w:rFonts w:hint="eastAsia" w:ascii="仿宋" w:hAnsi="仿宋" w:eastAsia="仿宋" w:cs="仿宋"/>
                <w:b/>
                <w:bCs/>
                <w:sz w:val="21"/>
                <w:szCs w:val="21"/>
                <w:vertAlign w:val="baseline"/>
                <w:lang w:val="en-US" w:eastAsia="zh-CN"/>
              </w:rPr>
              <w:t>2、</w:t>
            </w:r>
            <w:r>
              <w:rPr>
                <w:rFonts w:hint="eastAsia" w:ascii="仿宋" w:hAnsi="仿宋" w:eastAsia="仿宋" w:cs="仿宋"/>
                <w:b/>
                <w:bCs/>
                <w:sz w:val="21"/>
                <w:szCs w:val="21"/>
                <w:vertAlign w:val="baseline"/>
                <w:lang w:eastAsia="zh-CN"/>
              </w:rPr>
              <w:t>企业名称：原企业名称：</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u w:val="none"/>
                <w:vertAlign w:val="baseline"/>
                <w:lang w:val="en-US" w:eastAsia="zh-CN"/>
              </w:rPr>
              <w:t xml:space="preserve">               现企业名称：</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u w:val="single"/>
                <w:vertAlign w:val="baseline"/>
                <w:lang w:val="en-US" w:eastAsia="zh-CN"/>
              </w:rPr>
            </w:pPr>
            <w:r>
              <w:rPr>
                <w:rFonts w:hint="eastAsia" w:ascii="仿宋" w:hAnsi="仿宋" w:eastAsia="仿宋" w:cs="仿宋"/>
                <w:b/>
                <w:bCs/>
                <w:sz w:val="21"/>
                <w:szCs w:val="21"/>
                <w:vertAlign w:val="baseline"/>
                <w:lang w:eastAsia="zh-CN"/>
              </w:rPr>
              <w:t>□</w:t>
            </w:r>
            <w:r>
              <w:rPr>
                <w:rFonts w:hint="eastAsia" w:ascii="仿宋" w:hAnsi="仿宋" w:eastAsia="仿宋" w:cs="仿宋"/>
                <w:b/>
                <w:bCs/>
                <w:sz w:val="21"/>
                <w:szCs w:val="21"/>
                <w:vertAlign w:val="baseline"/>
                <w:lang w:val="en-US" w:eastAsia="zh-CN"/>
              </w:rPr>
              <w:t>3、</w:t>
            </w:r>
            <w:r>
              <w:rPr>
                <w:rFonts w:hint="eastAsia" w:ascii="仿宋" w:hAnsi="仿宋" w:eastAsia="仿宋" w:cs="仿宋"/>
                <w:b/>
                <w:bCs/>
                <w:sz w:val="21"/>
                <w:szCs w:val="21"/>
                <w:vertAlign w:val="baseline"/>
                <w:lang w:eastAsia="zh-CN"/>
              </w:rPr>
              <w:t>联系地址：原联系地址：</w:t>
            </w:r>
            <w:r>
              <w:rPr>
                <w:rFonts w:hint="eastAsia" w:ascii="仿宋" w:hAnsi="仿宋" w:eastAsia="仿宋" w:cs="仿宋"/>
                <w:b/>
                <w:bCs/>
                <w:sz w:val="21"/>
                <w:szCs w:val="21"/>
                <w:u w:val="single"/>
                <w:vertAlign w:val="baseline"/>
                <w:lang w:val="en-US" w:eastAsia="zh-CN"/>
              </w:rPr>
              <w:t xml:space="preserve">                          </w:t>
            </w:r>
          </w:p>
          <w:p>
            <w:pPr>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u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nil"/>
              <w:right w:val="single" w:color="auto" w:sz="4" w:space="0"/>
            </w:tcBorders>
            <w:vAlign w:val="center"/>
          </w:tcPr>
          <w:p>
            <w:pPr>
              <w:ind w:left="0" w:leftChars="0" w:firstLine="1484" w:firstLineChars="704"/>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u w:val="none"/>
                <w:vertAlign w:val="baseline"/>
                <w:lang w:val="en-US" w:eastAsia="zh-CN"/>
              </w:rPr>
              <w:t>现联系地址：</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bottom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eastAsia="zh-CN"/>
              </w:rPr>
              <w:t>□</w:t>
            </w:r>
            <w:r>
              <w:rPr>
                <w:rFonts w:hint="eastAsia" w:ascii="仿宋" w:hAnsi="仿宋" w:eastAsia="仿宋" w:cs="仿宋"/>
                <w:b/>
                <w:bCs/>
                <w:sz w:val="21"/>
                <w:szCs w:val="21"/>
                <w:vertAlign w:val="baseline"/>
                <w:lang w:val="en-US" w:eastAsia="zh-CN"/>
              </w:rPr>
              <w:t>4、企业</w:t>
            </w:r>
            <w:r>
              <w:rPr>
                <w:rFonts w:hint="eastAsia" w:ascii="仿宋" w:hAnsi="仿宋" w:eastAsia="仿宋" w:cs="仿宋"/>
                <w:b/>
                <w:bCs/>
                <w:sz w:val="21"/>
                <w:szCs w:val="21"/>
                <w:vertAlign w:val="baseline"/>
                <w:lang w:eastAsia="zh-CN"/>
              </w:rPr>
              <w:t>法定代表人：原企业法定代表人：</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现企业法定代表人：</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136" w:hRule="exact"/>
        </w:trPr>
        <w:tc>
          <w:tcPr>
            <w:tcW w:w="522" w:type="dxa"/>
            <w:vMerge w:val="continue"/>
            <w:tcBorders>
              <w:top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2565" w:type="dxa"/>
            <w:gridSpan w:val="2"/>
            <w:vMerge w:val="restart"/>
            <w:tcBorders>
              <w:top w:val="nil"/>
              <w:left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eastAsia="zh-CN"/>
              </w:rPr>
            </w:pPr>
            <w:r>
              <w:rPr>
                <w:rFonts w:hint="eastAsia" w:ascii="仿宋" w:hAnsi="仿宋" w:eastAsia="仿宋" w:cs="仿宋"/>
                <w:b/>
                <w:bCs/>
                <w:sz w:val="21"/>
                <w:szCs w:val="21"/>
                <w:vertAlign w:val="baseline"/>
                <w:lang w:val="en-US" w:eastAsia="zh-CN"/>
              </w:rPr>
              <w:t>现企业法定代表人</w:t>
            </w:r>
          </w:p>
          <w:p>
            <w:pPr>
              <w:ind w:firstLine="632" w:firstLineChars="300"/>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vertAlign w:val="baseline"/>
                <w:lang w:val="en-US" w:eastAsia="zh-CN"/>
              </w:rPr>
              <w:t>身份证号码</w:t>
            </w:r>
          </w:p>
        </w:tc>
        <w:tc>
          <w:tcPr>
            <w:tcW w:w="374" w:type="dxa"/>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nil"/>
              <w:left w:val="nil"/>
              <w:bottom w:val="single" w:color="auto" w:sz="4" w:space="0"/>
              <w:right w:val="nil"/>
            </w:tcBorders>
            <w:vAlign w:val="center"/>
          </w:tcPr>
          <w:p>
            <w:pPr>
              <w:jc w:val="both"/>
              <w:rPr>
                <w:rFonts w:hint="eastAsia" w:ascii="仿宋" w:hAnsi="仿宋" w:eastAsia="仿宋" w:cs="仿宋"/>
                <w:b/>
                <w:bCs/>
                <w:sz w:val="21"/>
                <w:szCs w:val="21"/>
                <w:vertAlign w:val="baseline"/>
                <w:lang w:eastAsia="zh-CN"/>
              </w:rPr>
            </w:pPr>
          </w:p>
        </w:tc>
        <w:tc>
          <w:tcPr>
            <w:tcW w:w="345" w:type="dxa"/>
            <w:gridSpan w:val="2"/>
            <w:tcBorders>
              <w:top w:val="nil"/>
              <w:left w:val="nil"/>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73" w:hRule="atLeast"/>
        </w:trPr>
        <w:tc>
          <w:tcPr>
            <w:tcW w:w="522" w:type="dxa"/>
            <w:vMerge w:val="continue"/>
            <w:tcBorders>
              <w:right w:val="single" w:color="auto" w:sz="4" w:space="0"/>
            </w:tcBorders>
            <w:shd w:val="clear" w:color="auto" w:fill="CFCECE" w:themeFill="background2" w:themeFillShade="E5"/>
          </w:tcPr>
          <w:p>
            <w:pPr>
              <w:jc w:val="both"/>
            </w:pPr>
          </w:p>
        </w:tc>
        <w:tc>
          <w:tcPr>
            <w:tcW w:w="2565" w:type="dxa"/>
            <w:gridSpan w:val="2"/>
            <w:vMerge w:val="continue"/>
            <w:tcBorders>
              <w:left w:val="single" w:color="auto" w:sz="4" w:space="0"/>
              <w:right w:val="single" w:color="auto" w:sz="4" w:space="0"/>
            </w:tcBorders>
            <w:vAlign w:val="center"/>
          </w:tcPr>
          <w:p>
            <w:pPr>
              <w:jc w:val="both"/>
            </w:pPr>
          </w:p>
        </w:tc>
        <w:tc>
          <w:tcPr>
            <w:tcW w:w="374" w:type="dxa"/>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c>
          <w:tcPr>
            <w:tcW w:w="345" w:type="dxa"/>
            <w:gridSpan w:val="2"/>
            <w:tcBorders>
              <w:top w:val="single" w:color="auto" w:sz="4" w:space="0"/>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90" w:hRule="exact"/>
        </w:trPr>
        <w:tc>
          <w:tcPr>
            <w:tcW w:w="522" w:type="dxa"/>
            <w:vMerge w:val="continue"/>
            <w:tcBorders>
              <w:bottom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2565" w:type="dxa"/>
            <w:gridSpan w:val="2"/>
            <w:vMerge w:val="continue"/>
            <w:tcBorders>
              <w:left w:val="single" w:color="auto" w:sz="4" w:space="0"/>
              <w:bottom w:val="nil"/>
              <w:right w:val="nil"/>
            </w:tcBorders>
            <w:vAlign w:val="top"/>
          </w:tcPr>
          <w:p>
            <w:pPr>
              <w:jc w:val="both"/>
              <w:rPr>
                <w:rFonts w:hint="eastAsia" w:ascii="仿宋" w:hAnsi="仿宋" w:eastAsia="仿宋" w:cs="仿宋"/>
                <w:b/>
                <w:bCs/>
                <w:sz w:val="21"/>
                <w:szCs w:val="21"/>
                <w:u w:val="none"/>
                <w:vertAlign w:val="baseline"/>
                <w:lang w:val="en-US" w:eastAsia="zh-CN"/>
              </w:rPr>
            </w:pPr>
          </w:p>
        </w:tc>
        <w:tc>
          <w:tcPr>
            <w:tcW w:w="6703" w:type="dxa"/>
            <w:gridSpan w:val="45"/>
            <w:tcBorders>
              <w:top w:val="nil"/>
              <w:left w:val="nil"/>
              <w:bottom w:val="nil"/>
              <w:right w:val="single" w:color="auto" w:sz="4" w:space="0"/>
            </w:tcBorders>
            <w:vAlign w:val="top"/>
          </w:tcPr>
          <w:p>
            <w:pPr>
              <w:jc w:val="both"/>
              <w:rPr>
                <w:rFonts w:hint="eastAsia" w:ascii="仿宋" w:hAnsi="仿宋" w:eastAsia="仿宋" w:cs="仿宋"/>
                <w:b/>
                <w:bCs/>
                <w:sz w:val="21"/>
                <w:szCs w:val="21"/>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bottom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vertAlign w:val="baseline"/>
                <w:lang w:eastAsia="zh-CN"/>
              </w:rPr>
              <w:t>□</w:t>
            </w:r>
            <w:r>
              <w:rPr>
                <w:rFonts w:hint="eastAsia" w:ascii="仿宋" w:hAnsi="仿宋" w:eastAsia="仿宋" w:cs="仿宋"/>
                <w:b/>
                <w:bCs/>
                <w:sz w:val="21"/>
                <w:szCs w:val="21"/>
                <w:vertAlign w:val="baseline"/>
                <w:lang w:val="en-US" w:eastAsia="zh-CN"/>
              </w:rPr>
              <w:t>5、</w:t>
            </w:r>
            <w:r>
              <w:rPr>
                <w:rFonts w:hint="eastAsia" w:ascii="仿宋" w:hAnsi="仿宋" w:eastAsia="仿宋" w:cs="仿宋"/>
                <w:b/>
                <w:bCs/>
                <w:sz w:val="21"/>
                <w:szCs w:val="21"/>
                <w:vertAlign w:val="baseline"/>
                <w:lang w:eastAsia="zh-CN"/>
              </w:rPr>
              <w:t>联系人</w:t>
            </w:r>
            <w:r>
              <w:rPr>
                <w:rFonts w:hint="eastAsia" w:ascii="仿宋" w:hAnsi="仿宋" w:eastAsia="仿宋" w:cs="仿宋"/>
                <w:b/>
                <w:bCs/>
                <w:sz w:val="21"/>
                <w:szCs w:val="21"/>
                <w:vertAlign w:val="baseline"/>
                <w:lang w:val="en-US" w:eastAsia="zh-CN"/>
              </w:rPr>
              <w:t>:原联系人：</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原联系电话：</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bottom w:val="nil"/>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nil"/>
              <w:right w:val="single" w:color="auto" w:sz="4" w:space="0"/>
            </w:tcBorders>
            <w:vAlign w:val="center"/>
          </w:tcPr>
          <w:p>
            <w:pPr>
              <w:ind w:firstLine="1265" w:firstLineChars="600"/>
              <w:jc w:val="both"/>
              <w:rPr>
                <w:rFonts w:hint="eastAsia" w:ascii="仿宋" w:hAnsi="仿宋" w:eastAsia="仿宋" w:cs="仿宋"/>
                <w:b/>
                <w:bCs/>
                <w:sz w:val="21"/>
                <w:szCs w:val="21"/>
                <w:u w:val="none"/>
                <w:vertAlign w:val="baseline"/>
                <w:lang w:val="en-US" w:eastAsia="zh-CN"/>
              </w:rPr>
            </w:pPr>
            <w:r>
              <w:rPr>
                <w:rFonts w:hint="eastAsia" w:ascii="仿宋" w:hAnsi="仿宋" w:eastAsia="仿宋" w:cs="仿宋"/>
                <w:b/>
                <w:bCs/>
                <w:sz w:val="21"/>
                <w:szCs w:val="21"/>
                <w:u w:val="none"/>
                <w:vertAlign w:val="baseline"/>
                <w:lang w:val="en-US" w:eastAsia="zh-CN"/>
              </w:rPr>
              <w:t>现联系人：</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现联系电话：</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136" w:hRule="exact"/>
        </w:trPr>
        <w:tc>
          <w:tcPr>
            <w:tcW w:w="522" w:type="dxa"/>
            <w:vMerge w:val="continue"/>
            <w:tcBorders>
              <w:top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2565" w:type="dxa"/>
            <w:gridSpan w:val="2"/>
            <w:vMerge w:val="restart"/>
            <w:tcBorders>
              <w:top w:val="nil"/>
              <w:left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现联系人</w:t>
            </w:r>
          </w:p>
          <w:p>
            <w:pPr>
              <w:ind w:firstLine="632" w:firstLineChars="300"/>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身份证号码</w:t>
            </w:r>
          </w:p>
        </w:tc>
        <w:tc>
          <w:tcPr>
            <w:tcW w:w="374" w:type="dxa"/>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nil"/>
              <w:left w:val="nil"/>
              <w:bottom w:val="single" w:color="auto" w:sz="4" w:space="0"/>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45" w:type="dxa"/>
            <w:gridSpan w:val="2"/>
            <w:tcBorders>
              <w:top w:val="nil"/>
              <w:left w:val="nil"/>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513" w:hRule="atLeast"/>
        </w:trPr>
        <w:tc>
          <w:tcPr>
            <w:tcW w:w="522" w:type="dxa"/>
            <w:vMerge w:val="continue"/>
            <w:tcBorders>
              <w:top w:val="nil"/>
              <w:right w:val="single" w:color="auto" w:sz="4" w:space="0"/>
            </w:tcBorders>
            <w:shd w:val="clear" w:color="auto" w:fill="CFCECE" w:themeFill="background2" w:themeFillShade="E5"/>
          </w:tcPr>
          <w:p>
            <w:pPr>
              <w:ind w:firstLine="630" w:firstLineChars="300"/>
              <w:jc w:val="both"/>
            </w:pPr>
          </w:p>
        </w:tc>
        <w:tc>
          <w:tcPr>
            <w:tcW w:w="2565" w:type="dxa"/>
            <w:gridSpan w:val="2"/>
            <w:vMerge w:val="continue"/>
            <w:tcBorders>
              <w:left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45" w:type="dxa"/>
            <w:gridSpan w:val="2"/>
            <w:tcBorders>
              <w:top w:val="single" w:color="auto" w:sz="4" w:space="0"/>
              <w:left w:val="single" w:color="auto" w:sz="4" w:space="0"/>
              <w:bottom w:val="single" w:color="auto" w:sz="4" w:space="0"/>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90" w:hRule="exact"/>
        </w:trPr>
        <w:tc>
          <w:tcPr>
            <w:tcW w:w="522" w:type="dxa"/>
            <w:vMerge w:val="continue"/>
            <w:tcBorders>
              <w:right w:val="single" w:color="auto" w:sz="4" w:space="0"/>
            </w:tcBorders>
            <w:shd w:val="clear" w:color="auto" w:fill="CFCECE" w:themeFill="background2" w:themeFillShade="E5"/>
          </w:tcPr>
          <w:p>
            <w:pPr>
              <w:ind w:firstLine="632" w:firstLineChars="300"/>
              <w:jc w:val="both"/>
              <w:rPr>
                <w:rFonts w:hint="eastAsia" w:ascii="仿宋" w:hAnsi="仿宋" w:eastAsia="仿宋" w:cs="仿宋"/>
                <w:b/>
                <w:bCs/>
                <w:sz w:val="21"/>
                <w:szCs w:val="21"/>
                <w:vertAlign w:val="baseline"/>
                <w:lang w:val="en-US" w:eastAsia="zh-CN"/>
              </w:rPr>
            </w:pPr>
          </w:p>
        </w:tc>
        <w:tc>
          <w:tcPr>
            <w:tcW w:w="2565" w:type="dxa"/>
            <w:gridSpan w:val="2"/>
            <w:vMerge w:val="continue"/>
            <w:tcBorders>
              <w:left w:val="single" w:color="auto" w:sz="4" w:space="0"/>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2"/>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4"/>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74" w:type="dxa"/>
            <w:gridSpan w:val="3"/>
            <w:tcBorders>
              <w:top w:val="single" w:color="auto" w:sz="4" w:space="0"/>
              <w:left w:val="nil"/>
              <w:bottom w:val="nil"/>
              <w:right w:val="nil"/>
            </w:tcBorders>
            <w:vAlign w:val="center"/>
          </w:tcPr>
          <w:p>
            <w:pPr>
              <w:ind w:firstLine="632" w:firstLineChars="300"/>
              <w:jc w:val="both"/>
              <w:rPr>
                <w:rFonts w:hint="eastAsia" w:ascii="仿宋" w:hAnsi="仿宋" w:eastAsia="仿宋" w:cs="仿宋"/>
                <w:b/>
                <w:bCs/>
                <w:sz w:val="21"/>
                <w:szCs w:val="21"/>
                <w:vertAlign w:val="baseline"/>
                <w:lang w:val="en-US" w:eastAsia="zh-CN"/>
              </w:rPr>
            </w:pPr>
          </w:p>
        </w:tc>
        <w:tc>
          <w:tcPr>
            <w:tcW w:w="345" w:type="dxa"/>
            <w:gridSpan w:val="2"/>
            <w:tcBorders>
              <w:top w:val="single" w:color="auto" w:sz="4" w:space="0"/>
              <w:left w:val="nil"/>
              <w:bottom w:val="nil"/>
              <w:right w:val="single" w:color="auto" w:sz="4" w:space="0"/>
            </w:tcBorders>
            <w:vAlign w:val="center"/>
          </w:tcPr>
          <w:p>
            <w:pPr>
              <w:ind w:firstLine="632" w:firstLineChars="300"/>
              <w:jc w:val="both"/>
              <w:rPr>
                <w:rFonts w:hint="eastAsia" w:ascii="仿宋" w:hAnsi="仿宋" w:eastAsia="仿宋" w:cs="仿宋"/>
                <w:b/>
                <w:bCs/>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□6、</w:t>
            </w:r>
            <w:r>
              <w:rPr>
                <w:rFonts w:hint="eastAsia" w:ascii="仿宋" w:hAnsi="仿宋" w:eastAsia="仿宋" w:cs="仿宋"/>
                <w:b/>
                <w:bCs/>
                <w:sz w:val="21"/>
                <w:szCs w:val="21"/>
                <w:vertAlign w:val="baseline"/>
                <w:lang w:eastAsia="zh-CN"/>
              </w:rPr>
              <w:t>企业有效证明文件：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ind w:left="0" w:leftChars="0" w:firstLine="632" w:firstLineChars="300"/>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eastAsia="zh-CN"/>
              </w:rPr>
              <w:t>□营业执照</w:t>
            </w:r>
            <w:r>
              <w:rPr>
                <w:rFonts w:hint="eastAsia" w:ascii="仿宋" w:hAnsi="仿宋" w:eastAsia="仿宋" w:cs="仿宋"/>
                <w:b/>
                <w:bCs/>
                <w:sz w:val="21"/>
                <w:szCs w:val="21"/>
                <w:vertAlign w:val="baseline"/>
                <w:lang w:val="en-US" w:eastAsia="zh-CN"/>
              </w:rPr>
              <w:t xml:space="preserve">   □社团法人注册登记证书   □机关法人成立批文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ind w:left="0" w:leftChars="0" w:firstLine="637" w:firstLineChars="302"/>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类别：□事业法人成立批文    □其他证书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□7、绑定银行卡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nil"/>
              <w:right w:val="single" w:color="auto" w:sz="4" w:space="0"/>
            </w:tcBorders>
            <w:vAlign w:val="center"/>
          </w:tcPr>
          <w:p>
            <w:pPr>
              <w:jc w:val="both"/>
              <w:rPr>
                <w:rFonts w:hint="eastAsia" w:ascii="仿宋" w:hAnsi="仿宋" w:eastAsia="仿宋" w:cs="仿宋"/>
                <w:b/>
                <w:bCs/>
                <w:sz w:val="21"/>
                <w:szCs w:val="21"/>
                <w:u w:val="single"/>
                <w:vertAlign w:val="baseline"/>
                <w:lang w:val="en-US" w:eastAsia="zh-CN"/>
              </w:rPr>
            </w:pPr>
            <w:r>
              <w:rPr>
                <w:rFonts w:hint="eastAsia" w:ascii="仿宋" w:hAnsi="仿宋" w:eastAsia="仿宋" w:cs="仿宋"/>
                <w:b/>
                <w:bCs/>
                <w:sz w:val="21"/>
                <w:szCs w:val="21"/>
                <w:vertAlign w:val="baseline"/>
                <w:lang w:val="en-US" w:eastAsia="zh-CN"/>
              </w:rPr>
              <w:t xml:space="preserve">     原开户行：</w:t>
            </w:r>
            <w:r>
              <w:rPr>
                <w:rFonts w:hint="eastAsia" w:ascii="仿宋" w:hAnsi="仿宋" w:eastAsia="仿宋" w:cs="仿宋"/>
                <w:b/>
                <w:bCs/>
                <w:sz w:val="21"/>
                <w:szCs w:val="21"/>
                <w:u w:val="single"/>
                <w:vertAlign w:val="baseline"/>
                <w:lang w:val="en-US" w:eastAsia="zh-CN"/>
              </w:rPr>
              <w:t xml:space="preserve">                </w:t>
            </w:r>
            <w:r>
              <w:rPr>
                <w:rFonts w:hint="eastAsia" w:ascii="仿宋" w:hAnsi="仿宋" w:eastAsia="仿宋" w:cs="仿宋"/>
                <w:b/>
                <w:bCs/>
                <w:sz w:val="21"/>
                <w:szCs w:val="21"/>
                <w:u w:val="none"/>
                <w:vertAlign w:val="baseline"/>
                <w:lang w:val="en-US" w:eastAsia="zh-CN"/>
              </w:rPr>
              <w:t xml:space="preserve">                现开户行：</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6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9268" w:type="dxa"/>
            <w:gridSpan w:val="47"/>
            <w:tcBorders>
              <w:top w:val="nil"/>
              <w:left w:val="single" w:color="auto" w:sz="4" w:space="0"/>
              <w:bottom w:val="single" w:color="auto" w:sz="4" w:space="0"/>
              <w:right w:val="single" w:color="auto" w:sz="4" w:space="0"/>
            </w:tcBorders>
            <w:vAlign w:val="center"/>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□8、其他：</w:t>
            </w:r>
            <w:r>
              <w:rPr>
                <w:rFonts w:hint="eastAsia" w:ascii="仿宋" w:hAnsi="仿宋" w:eastAsia="仿宋" w:cs="仿宋"/>
                <w:b/>
                <w:bCs/>
                <w:sz w:val="21"/>
                <w:szCs w:val="21"/>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1440"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eastAsia="zh-CN"/>
              </w:rPr>
            </w:pPr>
          </w:p>
        </w:tc>
        <w:tc>
          <w:tcPr>
            <w:tcW w:w="1516" w:type="dxa"/>
            <w:vMerge w:val="restart"/>
            <w:tcBorders>
              <w:top w:val="single" w:color="auto" w:sz="4" w:space="0"/>
              <w:left w:val="single" w:color="auto" w:sz="4" w:space="0"/>
              <w:right w:val="single" w:color="auto" w:sz="4" w:space="0"/>
            </w:tcBorders>
            <w:vAlign w:val="center"/>
          </w:tcPr>
          <w:p>
            <w:pPr>
              <w:jc w:val="both"/>
              <w:rPr>
                <w:rFonts w:hint="eastAsia" w:ascii="仿宋" w:hAnsi="仿宋" w:eastAsia="仿宋" w:cs="仿宋"/>
                <w:b/>
                <w:bCs/>
                <w:kern w:val="2"/>
                <w:sz w:val="21"/>
                <w:szCs w:val="21"/>
                <w:lang w:val="en-US" w:eastAsia="zh-CN" w:bidi="ar-SA"/>
              </w:rPr>
            </w:pPr>
          </w:p>
          <w:p>
            <w:pPr>
              <w:jc w:val="center"/>
              <w:rPr>
                <w:rFonts w:hint="eastAsia"/>
                <w:lang w:val="en-US" w:eastAsia="zh-CN"/>
              </w:rPr>
            </w:pPr>
            <w:r>
              <w:rPr>
                <w:rFonts w:hint="eastAsia" w:ascii="仿宋" w:hAnsi="仿宋" w:eastAsia="仿宋" w:cs="仿宋"/>
                <w:b/>
                <w:bCs/>
                <w:kern w:val="2"/>
                <w:sz w:val="21"/>
                <w:szCs w:val="21"/>
                <w:lang w:val="en-US" w:eastAsia="zh-CN" w:bidi="ar-SA"/>
              </w:rPr>
              <w:t>郑重声明</w:t>
            </w:r>
          </w:p>
        </w:tc>
        <w:tc>
          <w:tcPr>
            <w:tcW w:w="7752" w:type="dxa"/>
            <w:gridSpan w:val="46"/>
            <w:tcBorders>
              <w:top w:val="single" w:color="auto" w:sz="4" w:space="0"/>
              <w:left w:val="single" w:color="auto" w:sz="4" w:space="0"/>
              <w:bottom w:val="nil"/>
              <w:right w:val="single" w:color="auto" w:sz="4" w:space="0"/>
            </w:tcBorders>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13" w:leftChars="0" w:right="0" w:rightChars="0" w:hanging="13" w:hangingChars="6"/>
              <w:jc w:val="both"/>
              <w:textAlignment w:val="auto"/>
              <w:outlineLvl w:val="9"/>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本单位自愿申请办理山东铝谷大宗商品交易中心交易商资料变更业务，保证所填写及提交</w:t>
            </w:r>
            <w:r>
              <w:rPr>
                <w:rFonts w:hint="eastAsia" w:ascii="仿宋" w:hAnsi="仿宋" w:eastAsia="仿宋" w:cs="仿宋"/>
                <w:b/>
                <w:bCs/>
                <w:sz w:val="21"/>
                <w:szCs w:val="21"/>
                <w:lang w:val="en-US" w:eastAsia="zh-CN"/>
              </w:rPr>
              <w:t>资料的真实性、准确性、完整性和合法性，若出现虚假陈述或重大遗漏，本单位自愿承担由此造成的一切后果。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292" w:hRule="exact"/>
        </w:trPr>
        <w:tc>
          <w:tcPr>
            <w:tcW w:w="522" w:type="dxa"/>
            <w:vMerge w:val="continue"/>
            <w:tcBorders>
              <w:right w:val="single" w:color="auto" w:sz="4" w:space="0"/>
            </w:tcBorders>
            <w:shd w:val="clear" w:color="auto" w:fill="CFCECE" w:themeFill="background2" w:themeFillShade="E5"/>
          </w:tcPr>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pPr>
          </w:p>
        </w:tc>
        <w:tc>
          <w:tcPr>
            <w:tcW w:w="1516" w:type="dxa"/>
            <w:vMerge w:val="continue"/>
            <w:tcBorders>
              <w:left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1"/>
                <w:szCs w:val="21"/>
                <w:lang w:val="en-US" w:eastAsia="zh-CN"/>
              </w:rPr>
            </w:pPr>
          </w:p>
        </w:tc>
        <w:tc>
          <w:tcPr>
            <w:tcW w:w="7752" w:type="dxa"/>
            <w:gridSpan w:val="46"/>
            <w:tcBorders>
              <w:top w:val="nil"/>
              <w:left w:val="single" w:color="auto" w:sz="4" w:space="0"/>
              <w:bottom w:val="nil"/>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392" w:hRule="exact"/>
        </w:trPr>
        <w:tc>
          <w:tcPr>
            <w:tcW w:w="522" w:type="dxa"/>
            <w:vMerge w:val="continue"/>
            <w:tcBorders>
              <w:right w:val="single" w:color="auto" w:sz="4" w:space="0"/>
            </w:tcBorders>
            <w:shd w:val="clear" w:color="auto" w:fill="CFCECE" w:themeFill="background2" w:themeFillShade="E5"/>
          </w:tcPr>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pPr>
          </w:p>
        </w:tc>
        <w:tc>
          <w:tcPr>
            <w:tcW w:w="1516" w:type="dxa"/>
            <w:vMerge w:val="continue"/>
            <w:tcBorders>
              <w:left w:val="single" w:color="auto" w:sz="4" w:space="0"/>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1"/>
                <w:szCs w:val="21"/>
                <w:lang w:val="en-US" w:eastAsia="zh-CN"/>
              </w:rPr>
            </w:pPr>
          </w:p>
        </w:tc>
        <w:tc>
          <w:tcPr>
            <w:tcW w:w="7752" w:type="dxa"/>
            <w:gridSpan w:val="46"/>
            <w:tcBorders>
              <w:top w:val="nil"/>
              <w:left w:val="single" w:color="auto" w:sz="4" w:space="0"/>
              <w:bottom w:val="nil"/>
              <w:right w:val="single" w:color="auto" w:sz="4" w:space="0"/>
            </w:tcBorders>
            <w:vAlign w:val="center"/>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经办人（签字）：                        申请人（公章）：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1713" w:hRule="atLeast"/>
        </w:trPr>
        <w:tc>
          <w:tcPr>
            <w:tcW w:w="522" w:type="dxa"/>
            <w:vMerge w:val="continue"/>
            <w:tcBorders>
              <w:right w:val="single" w:color="auto" w:sz="4" w:space="0"/>
            </w:tcBorders>
            <w:shd w:val="clear" w:color="auto" w:fill="CFCECE" w:themeFill="background2" w:themeFillShade="E5"/>
          </w:tcPr>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pPr>
          </w:p>
        </w:tc>
        <w:tc>
          <w:tcPr>
            <w:tcW w:w="1516" w:type="dxa"/>
            <w:vMerge w:val="continue"/>
            <w:tcBorders>
              <w:left w:val="single" w:color="auto" w:sz="4" w:space="0"/>
              <w:bottom w:val="single" w:color="auto" w:sz="4" w:space="0"/>
              <w:right w:val="single" w:color="auto" w:sz="4" w:space="0"/>
            </w:tcBorders>
            <w:vAlign w:val="bottom"/>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firstLine="5271" w:firstLineChars="2500"/>
              <w:jc w:val="both"/>
              <w:textAlignment w:val="auto"/>
              <w:outlineLvl w:val="9"/>
              <w:rPr>
                <w:rFonts w:hint="eastAsia" w:ascii="仿宋" w:hAnsi="仿宋" w:eastAsia="仿宋" w:cs="仿宋"/>
                <w:b/>
                <w:bCs/>
                <w:sz w:val="21"/>
                <w:szCs w:val="21"/>
                <w:lang w:val="en-US" w:eastAsia="zh-CN"/>
              </w:rPr>
            </w:pPr>
          </w:p>
        </w:tc>
        <w:tc>
          <w:tcPr>
            <w:tcW w:w="7752" w:type="dxa"/>
            <w:gridSpan w:val="46"/>
            <w:tcBorders>
              <w:top w:val="nil"/>
              <w:left w:val="single" w:color="auto" w:sz="4" w:space="0"/>
              <w:bottom w:val="single" w:color="auto" w:sz="4" w:space="0"/>
              <w:right w:val="single" w:color="auto" w:sz="4" w:space="0"/>
            </w:tcBorders>
            <w:vAlign w:val="bottom"/>
          </w:tcPr>
          <w:p>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firstLine="4216" w:firstLineChars="2000"/>
              <w:jc w:val="both"/>
              <w:textAlignment w:val="auto"/>
              <w:outlineLvl w:val="9"/>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申请日期：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restart"/>
            <w:tcBorders>
              <w:right w:val="single" w:color="auto" w:sz="4" w:space="0"/>
            </w:tcBorders>
            <w:shd w:val="clear" w:color="auto" w:fill="CFCECE" w:themeFill="background2" w:themeFillShade="E5"/>
            <w:vAlign w:val="center"/>
          </w:tcPr>
          <w:p>
            <w:pPr>
              <w:jc w:val="both"/>
              <w:rPr>
                <w:rFonts w:hint="eastAsia" w:ascii="仿宋" w:hAnsi="仿宋" w:eastAsia="仿宋" w:cs="仿宋"/>
                <w:b/>
                <w:bCs/>
                <w:sz w:val="21"/>
                <w:szCs w:val="21"/>
                <w:vertAlign w:val="baseline"/>
                <w:lang w:eastAsia="zh-CN"/>
              </w:rPr>
            </w:pPr>
          </w:p>
        </w:tc>
        <w:tc>
          <w:tcPr>
            <w:tcW w:w="9268" w:type="dxa"/>
            <w:gridSpan w:val="47"/>
            <w:tcBorders>
              <w:top w:val="single" w:color="auto" w:sz="4" w:space="0"/>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审核资料：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36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□营业执照副本复印件（加盖公章）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□法定代表人身份证复印件（正反面，加盖公章，境内法人提供）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□法定代表人身份证明书（加盖公章）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bottom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□经办人身份证复印件（正反面，加盖公章）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restart"/>
            <w:tcBorders>
              <w:top w:val="nil"/>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交易</w:t>
            </w:r>
          </w:p>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中心填写</w:t>
            </w: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□授权委托书（加盖公章和法定代表人印鉴，境内法人提供）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□交易商承诺函（加盖公章）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08"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□申请人是否已签字、盖章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596" w:hRule="exac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nil"/>
              <w:left w:val="single" w:color="auto" w:sz="4" w:space="0"/>
              <w:bottom w:val="nil"/>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经办人签字：                                       交易中心业务章：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780" w:hRule="atLeast"/>
        </w:trPr>
        <w:tc>
          <w:tcPr>
            <w:tcW w:w="522" w:type="dxa"/>
            <w:vMerge w:val="continue"/>
            <w:tcBorders>
              <w:right w:val="single" w:color="auto" w:sz="4" w:space="0"/>
            </w:tcBorders>
            <w:shd w:val="clear" w:color="auto" w:fill="CFCECE" w:themeFill="background2" w:themeFillShade="E5"/>
          </w:tcPr>
          <w:p>
            <w:pPr>
              <w:jc w:val="both"/>
              <w:rPr>
                <w:rFonts w:hint="eastAsia" w:ascii="仿宋" w:hAnsi="仿宋" w:eastAsia="仿宋" w:cs="仿宋"/>
              </w:rPr>
            </w:pPr>
          </w:p>
        </w:tc>
        <w:tc>
          <w:tcPr>
            <w:tcW w:w="9268" w:type="dxa"/>
            <w:gridSpan w:val="47"/>
            <w:tcBorders>
              <w:top w:val="nil"/>
              <w:left w:val="single" w:color="auto" w:sz="4" w:space="0"/>
              <w:bottom w:val="single" w:color="auto" w:sz="4" w:space="0"/>
              <w:right w:val="single" w:color="auto" w:sz="4" w:space="0"/>
            </w:tcBorders>
            <w:vAlign w:val="bottom"/>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 xml:space="preserve">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5" w:type="dxa"/>
          <w:trHeight w:val="454" w:hRule="atLeast"/>
        </w:trPr>
        <w:tc>
          <w:tcPr>
            <w:tcW w:w="522" w:type="dxa"/>
            <w:vMerge w:val="continue"/>
            <w:shd w:val="clear" w:color="auto" w:fill="CFCECE" w:themeFill="background2" w:themeFillShade="E5"/>
          </w:tcPr>
          <w:p>
            <w:pPr>
              <w:jc w:val="both"/>
              <w:rPr>
                <w:rFonts w:hint="eastAsia" w:ascii="仿宋" w:hAnsi="仿宋" w:eastAsia="仿宋" w:cs="仿宋"/>
                <w:b/>
                <w:bCs/>
                <w:sz w:val="21"/>
                <w:szCs w:val="21"/>
                <w:vertAlign w:val="baseline"/>
                <w:lang w:val="en-US" w:eastAsia="zh-CN"/>
              </w:rPr>
            </w:pPr>
          </w:p>
        </w:tc>
        <w:tc>
          <w:tcPr>
            <w:tcW w:w="9268" w:type="dxa"/>
            <w:gridSpan w:val="47"/>
            <w:tcBorders>
              <w:top w:val="single" w:color="auto" w:sz="4" w:space="0"/>
            </w:tcBorders>
            <w:vAlign w:val="center"/>
          </w:tcPr>
          <w:p>
            <w:pPr>
              <w:jc w:val="both"/>
              <w:rPr>
                <w:rFonts w:hint="eastAsia" w:ascii="仿宋" w:hAnsi="仿宋" w:eastAsia="仿宋" w:cs="仿宋"/>
                <w:b/>
                <w:bCs/>
                <w:sz w:val="21"/>
                <w:szCs w:val="21"/>
                <w:vertAlign w:val="baseline"/>
                <w:lang w:val="en-US" w:eastAsia="zh-CN"/>
              </w:rPr>
            </w:pPr>
            <w:r>
              <w:rPr>
                <w:rFonts w:hint="eastAsia" w:ascii="仿宋" w:hAnsi="仿宋" w:eastAsia="仿宋" w:cs="仿宋"/>
                <w:b/>
                <w:bCs/>
                <w:sz w:val="21"/>
                <w:szCs w:val="21"/>
                <w:vertAlign w:val="baseline"/>
                <w:lang w:val="en-US" w:eastAsia="zh-CN"/>
              </w:rPr>
              <w:t>审批意见：                  经办人：         处理结果：          日期：    年   月   日</w:t>
            </w:r>
          </w:p>
        </w:tc>
      </w:tr>
    </w:tbl>
    <w:p>
      <w:pPr>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说明：①若变更法定代表人、联系人信息，请提供其身份证复印件，并加盖公章。</w:t>
      </w:r>
    </w:p>
    <w:p>
      <w:pPr>
        <w:ind w:firstLine="542" w:firstLineChars="30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②若变更企业相关信息，须符合工商要求，请提供营业执照副本</w:t>
      </w:r>
      <w:bookmarkStart w:id="0" w:name="_GoBack"/>
      <w:bookmarkEnd w:id="0"/>
      <w:r>
        <w:rPr>
          <w:rFonts w:hint="eastAsia" w:ascii="仿宋" w:hAnsi="仿宋" w:eastAsia="仿宋" w:cs="仿宋"/>
          <w:b/>
          <w:bCs/>
          <w:sz w:val="18"/>
          <w:szCs w:val="18"/>
          <w:lang w:eastAsia="zh-CN"/>
        </w:rPr>
        <w:t>复印件，并加盖公章。</w:t>
      </w:r>
    </w:p>
    <w:p>
      <w:pPr>
        <w:ind w:firstLine="542" w:firstLineChars="30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③请提供授权委托书，并加盖公章。</w:t>
      </w:r>
    </w:p>
    <w:p>
      <w:pPr>
        <w:ind w:left="535" w:leftChars="255" w:firstLine="0" w:firstLineChars="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④若您需要变更绑定银行卡卡号，请先解除原银行卡银商关系绑定</w:t>
      </w:r>
      <w:r>
        <w:rPr>
          <w:rFonts w:hint="eastAsia" w:ascii="仿宋" w:hAnsi="仿宋" w:eastAsia="仿宋" w:cs="仿宋"/>
          <w:b/>
          <w:bCs/>
          <w:sz w:val="18"/>
          <w:szCs w:val="18"/>
          <w:lang w:val="en-US" w:eastAsia="zh-CN"/>
        </w:rPr>
        <w:t>,并确定交易账户中无负债、无订单、无资金</w:t>
      </w:r>
      <w:r>
        <w:rPr>
          <w:rFonts w:hint="eastAsia" w:ascii="仿宋" w:hAnsi="仿宋" w:eastAsia="仿宋" w:cs="仿宋"/>
          <w:b/>
          <w:bCs/>
          <w:sz w:val="18"/>
          <w:szCs w:val="18"/>
          <w:lang w:eastAsia="zh-CN"/>
        </w:rPr>
        <w:t>。</w:t>
      </w:r>
    </w:p>
    <w:p>
      <w:pPr>
        <w:ind w:left="535" w:leftChars="255" w:firstLine="0" w:firstLineChars="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⑤若您在变更内容申请栏中的相关业务选项前“□”内划√，则表示您确认向山东铝谷大宗商品交易中心提出该项业务申请。</w:t>
      </w:r>
    </w:p>
    <w:p>
      <w:pPr>
        <w:ind w:firstLine="542" w:firstLineChars="30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⑥填写内容必须真实、准确、完整、合法有效，字迹要清楚、整洁。</w:t>
      </w:r>
    </w:p>
    <w:p>
      <w:pPr>
        <w:ind w:left="535" w:leftChars="255" w:firstLine="0" w:firstLineChars="0"/>
        <w:jc w:val="both"/>
        <w:rPr>
          <w:rFonts w:hint="eastAsia" w:ascii="仿宋" w:hAnsi="仿宋" w:eastAsia="仿宋" w:cs="仿宋"/>
          <w:b/>
          <w:bCs/>
          <w:sz w:val="18"/>
          <w:szCs w:val="18"/>
          <w:lang w:eastAsia="zh-CN"/>
        </w:rPr>
      </w:pPr>
      <w:r>
        <w:rPr>
          <w:rFonts w:hint="eastAsia" w:ascii="仿宋" w:hAnsi="仿宋" w:eastAsia="仿宋" w:cs="仿宋"/>
          <w:b/>
          <w:bCs/>
          <w:sz w:val="18"/>
          <w:szCs w:val="18"/>
          <w:lang w:eastAsia="zh-CN"/>
        </w:rPr>
        <w:t>⑦山东铝谷大宗商品交易中心郑重提醒您注意账户、密码的保密和保存。若有疑问，请及时咨询山东铝谷大宗商品交易中心。</w:t>
      </w:r>
    </w:p>
    <w:p>
      <w:pPr>
        <w:ind w:firstLine="542" w:firstLineChars="300"/>
        <w:jc w:val="both"/>
        <w:rPr>
          <w:rFonts w:hint="eastAsia" w:ascii="仿宋" w:hAnsi="仿宋" w:eastAsia="仿宋" w:cs="仿宋"/>
          <w:b/>
          <w:bCs/>
          <w:sz w:val="18"/>
          <w:szCs w:val="18"/>
          <w:lang w:eastAsia="zh-CN"/>
        </w:rPr>
      </w:pPr>
    </w:p>
    <w:p>
      <w:pPr>
        <w:ind w:left="535" w:leftChars="255" w:firstLine="0" w:firstLineChars="0"/>
        <w:jc w:val="both"/>
        <w:rPr>
          <w:rFonts w:hint="eastAsia" w:ascii="仿宋" w:hAnsi="仿宋" w:eastAsia="仿宋" w:cs="仿宋"/>
          <w:b/>
          <w:bCs/>
          <w:sz w:val="18"/>
          <w:szCs w:val="18"/>
          <w:lang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新宋体">
    <w:panose1 w:val="02010609030101010101"/>
    <w:charset w:val="86"/>
    <w:family w:val="modern"/>
    <w:pitch w:val="default"/>
    <w:sig w:usb0="00000003" w:usb1="288F0000" w:usb2="0000000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Browallia New">
    <w:panose1 w:val="020B0604020202020204"/>
    <w:charset w:val="00"/>
    <w:family w:val="auto"/>
    <w:pitch w:val="default"/>
    <w:sig w:usb0="81000003" w:usb1="00000000" w:usb2="00000000" w:usb3="00000000" w:csb0="00010001" w:csb1="00000000"/>
  </w:font>
  <w:font w:name="Calibri Light">
    <w:panose1 w:val="020F0302020204030204"/>
    <w:charset w:val="00"/>
    <w:family w:val="auto"/>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5149F4"/>
    <w:rsid w:val="002720FE"/>
    <w:rsid w:val="00862BF2"/>
    <w:rsid w:val="009B477D"/>
    <w:rsid w:val="00B60616"/>
    <w:rsid w:val="010310C8"/>
    <w:rsid w:val="01122E72"/>
    <w:rsid w:val="01E260DF"/>
    <w:rsid w:val="022A2D79"/>
    <w:rsid w:val="0236662F"/>
    <w:rsid w:val="02613C5D"/>
    <w:rsid w:val="02A47A26"/>
    <w:rsid w:val="02D7508D"/>
    <w:rsid w:val="02DB79BA"/>
    <w:rsid w:val="03276559"/>
    <w:rsid w:val="038A2E2C"/>
    <w:rsid w:val="03AF4D7C"/>
    <w:rsid w:val="03C6203A"/>
    <w:rsid w:val="03D06EBC"/>
    <w:rsid w:val="042F53A7"/>
    <w:rsid w:val="04A001BF"/>
    <w:rsid w:val="04CE7E14"/>
    <w:rsid w:val="05153A06"/>
    <w:rsid w:val="053D6A10"/>
    <w:rsid w:val="057242F2"/>
    <w:rsid w:val="05B76EC6"/>
    <w:rsid w:val="05F35BDB"/>
    <w:rsid w:val="06343AF8"/>
    <w:rsid w:val="063F0D7D"/>
    <w:rsid w:val="06515080"/>
    <w:rsid w:val="069D12A0"/>
    <w:rsid w:val="06C16888"/>
    <w:rsid w:val="06C97E50"/>
    <w:rsid w:val="06D30438"/>
    <w:rsid w:val="0702049F"/>
    <w:rsid w:val="070228C0"/>
    <w:rsid w:val="071B519C"/>
    <w:rsid w:val="07206586"/>
    <w:rsid w:val="07211122"/>
    <w:rsid w:val="079011FF"/>
    <w:rsid w:val="079D6B5C"/>
    <w:rsid w:val="07A50877"/>
    <w:rsid w:val="07C75563"/>
    <w:rsid w:val="084452CD"/>
    <w:rsid w:val="08915ECF"/>
    <w:rsid w:val="08B30485"/>
    <w:rsid w:val="08B63A4B"/>
    <w:rsid w:val="08BC1DBF"/>
    <w:rsid w:val="08CC26B7"/>
    <w:rsid w:val="08CF29CA"/>
    <w:rsid w:val="08DB4112"/>
    <w:rsid w:val="08E764BB"/>
    <w:rsid w:val="08EE58E5"/>
    <w:rsid w:val="08FA086A"/>
    <w:rsid w:val="097322BF"/>
    <w:rsid w:val="09CC7F2B"/>
    <w:rsid w:val="09CE6FA3"/>
    <w:rsid w:val="0A0A658C"/>
    <w:rsid w:val="0A627B61"/>
    <w:rsid w:val="0A7355CD"/>
    <w:rsid w:val="0A9B590F"/>
    <w:rsid w:val="0ACA155E"/>
    <w:rsid w:val="0AE046BF"/>
    <w:rsid w:val="0AF0451B"/>
    <w:rsid w:val="0B0535B4"/>
    <w:rsid w:val="0B3D069A"/>
    <w:rsid w:val="0B465764"/>
    <w:rsid w:val="0B683E92"/>
    <w:rsid w:val="0B746249"/>
    <w:rsid w:val="0BAF7349"/>
    <w:rsid w:val="0BE06E34"/>
    <w:rsid w:val="0BF04244"/>
    <w:rsid w:val="0C037B1C"/>
    <w:rsid w:val="0C0F1553"/>
    <w:rsid w:val="0C430C2D"/>
    <w:rsid w:val="0C58108A"/>
    <w:rsid w:val="0C651228"/>
    <w:rsid w:val="0CA52D49"/>
    <w:rsid w:val="0DF928FD"/>
    <w:rsid w:val="0E534A41"/>
    <w:rsid w:val="0F164396"/>
    <w:rsid w:val="0F4E2510"/>
    <w:rsid w:val="0F524BE9"/>
    <w:rsid w:val="0F7D1F2E"/>
    <w:rsid w:val="0F8202BE"/>
    <w:rsid w:val="0F862634"/>
    <w:rsid w:val="0F967F08"/>
    <w:rsid w:val="0FE02BA2"/>
    <w:rsid w:val="0FF636CF"/>
    <w:rsid w:val="10CF7F6A"/>
    <w:rsid w:val="10E23C20"/>
    <w:rsid w:val="10E5406B"/>
    <w:rsid w:val="11282467"/>
    <w:rsid w:val="113543E1"/>
    <w:rsid w:val="114E6739"/>
    <w:rsid w:val="11567559"/>
    <w:rsid w:val="11701568"/>
    <w:rsid w:val="11830757"/>
    <w:rsid w:val="11AE2FAE"/>
    <w:rsid w:val="11B94D12"/>
    <w:rsid w:val="11F40011"/>
    <w:rsid w:val="120550F8"/>
    <w:rsid w:val="12077DCE"/>
    <w:rsid w:val="12150FE9"/>
    <w:rsid w:val="126329D9"/>
    <w:rsid w:val="12C14915"/>
    <w:rsid w:val="12CE353E"/>
    <w:rsid w:val="135521A1"/>
    <w:rsid w:val="13835AAE"/>
    <w:rsid w:val="13DB5520"/>
    <w:rsid w:val="13EF4A22"/>
    <w:rsid w:val="141063E2"/>
    <w:rsid w:val="14294324"/>
    <w:rsid w:val="149F798C"/>
    <w:rsid w:val="14ED0C17"/>
    <w:rsid w:val="150173BD"/>
    <w:rsid w:val="15066C05"/>
    <w:rsid w:val="155B7B09"/>
    <w:rsid w:val="15B362AF"/>
    <w:rsid w:val="15C613B8"/>
    <w:rsid w:val="15E37146"/>
    <w:rsid w:val="160978B8"/>
    <w:rsid w:val="166C1E0F"/>
    <w:rsid w:val="16E90DAB"/>
    <w:rsid w:val="175B646C"/>
    <w:rsid w:val="177543DE"/>
    <w:rsid w:val="17826447"/>
    <w:rsid w:val="178E685A"/>
    <w:rsid w:val="17AF241F"/>
    <w:rsid w:val="17BA513F"/>
    <w:rsid w:val="17CF11AB"/>
    <w:rsid w:val="17FC0FB3"/>
    <w:rsid w:val="17FF06A4"/>
    <w:rsid w:val="183406B3"/>
    <w:rsid w:val="185149F4"/>
    <w:rsid w:val="186B6115"/>
    <w:rsid w:val="18726BAB"/>
    <w:rsid w:val="188773F5"/>
    <w:rsid w:val="18943216"/>
    <w:rsid w:val="18A7144C"/>
    <w:rsid w:val="18A85654"/>
    <w:rsid w:val="18F06533"/>
    <w:rsid w:val="19587C16"/>
    <w:rsid w:val="19786709"/>
    <w:rsid w:val="199C417F"/>
    <w:rsid w:val="19B871C1"/>
    <w:rsid w:val="1A327C02"/>
    <w:rsid w:val="1A5B6EB3"/>
    <w:rsid w:val="1A8411AD"/>
    <w:rsid w:val="1A921948"/>
    <w:rsid w:val="1A93217C"/>
    <w:rsid w:val="1A9E5C99"/>
    <w:rsid w:val="1AA828E9"/>
    <w:rsid w:val="1AB021F0"/>
    <w:rsid w:val="1ABD2D5D"/>
    <w:rsid w:val="1AC56B6C"/>
    <w:rsid w:val="1ACE67D6"/>
    <w:rsid w:val="1AF14E6B"/>
    <w:rsid w:val="1B022391"/>
    <w:rsid w:val="1BDE2259"/>
    <w:rsid w:val="1BF22684"/>
    <w:rsid w:val="1BFB3142"/>
    <w:rsid w:val="1C274779"/>
    <w:rsid w:val="1C332514"/>
    <w:rsid w:val="1C536366"/>
    <w:rsid w:val="1CBD5A21"/>
    <w:rsid w:val="1CBE0D08"/>
    <w:rsid w:val="1CC66666"/>
    <w:rsid w:val="1CE678BC"/>
    <w:rsid w:val="1D150A51"/>
    <w:rsid w:val="1D370B44"/>
    <w:rsid w:val="1D572A2B"/>
    <w:rsid w:val="1D754B82"/>
    <w:rsid w:val="1D7F419C"/>
    <w:rsid w:val="1DA020C1"/>
    <w:rsid w:val="1DE37024"/>
    <w:rsid w:val="1DEA7780"/>
    <w:rsid w:val="1DF07C3A"/>
    <w:rsid w:val="1E032A23"/>
    <w:rsid w:val="1E4734BE"/>
    <w:rsid w:val="1E681B4A"/>
    <w:rsid w:val="1EC20ACA"/>
    <w:rsid w:val="1ECA17D3"/>
    <w:rsid w:val="1F546C83"/>
    <w:rsid w:val="1F5822BE"/>
    <w:rsid w:val="1F5B4194"/>
    <w:rsid w:val="1F6111A4"/>
    <w:rsid w:val="1F6D1039"/>
    <w:rsid w:val="1F727CFF"/>
    <w:rsid w:val="1F761BFA"/>
    <w:rsid w:val="1F7A7F03"/>
    <w:rsid w:val="1FBC32A9"/>
    <w:rsid w:val="1FCB123E"/>
    <w:rsid w:val="202039C0"/>
    <w:rsid w:val="203A2F2D"/>
    <w:rsid w:val="208B2489"/>
    <w:rsid w:val="20CF1834"/>
    <w:rsid w:val="20D0461F"/>
    <w:rsid w:val="20ED672A"/>
    <w:rsid w:val="214E4270"/>
    <w:rsid w:val="215C1155"/>
    <w:rsid w:val="21602AA6"/>
    <w:rsid w:val="21770776"/>
    <w:rsid w:val="2180195C"/>
    <w:rsid w:val="218E5C55"/>
    <w:rsid w:val="219F3B23"/>
    <w:rsid w:val="21AB2982"/>
    <w:rsid w:val="21B805F5"/>
    <w:rsid w:val="21BA7F5E"/>
    <w:rsid w:val="21CD5737"/>
    <w:rsid w:val="21D77B8A"/>
    <w:rsid w:val="21DC1368"/>
    <w:rsid w:val="21DC64CF"/>
    <w:rsid w:val="226E4DB0"/>
    <w:rsid w:val="22A40800"/>
    <w:rsid w:val="22AB124C"/>
    <w:rsid w:val="22D04B1B"/>
    <w:rsid w:val="2345770D"/>
    <w:rsid w:val="234B11F4"/>
    <w:rsid w:val="236F2FF4"/>
    <w:rsid w:val="23C13357"/>
    <w:rsid w:val="23C740D8"/>
    <w:rsid w:val="24013043"/>
    <w:rsid w:val="241E5429"/>
    <w:rsid w:val="2450295F"/>
    <w:rsid w:val="24514A98"/>
    <w:rsid w:val="24635E75"/>
    <w:rsid w:val="246C5EA9"/>
    <w:rsid w:val="246F6319"/>
    <w:rsid w:val="24C305D8"/>
    <w:rsid w:val="2518468C"/>
    <w:rsid w:val="251A0B85"/>
    <w:rsid w:val="251B42C2"/>
    <w:rsid w:val="256B7E2A"/>
    <w:rsid w:val="25A54247"/>
    <w:rsid w:val="25B24D90"/>
    <w:rsid w:val="25F4312F"/>
    <w:rsid w:val="25F602CF"/>
    <w:rsid w:val="267A442D"/>
    <w:rsid w:val="26C36846"/>
    <w:rsid w:val="26E71EE5"/>
    <w:rsid w:val="27091A4D"/>
    <w:rsid w:val="272D528D"/>
    <w:rsid w:val="275F443F"/>
    <w:rsid w:val="2796473C"/>
    <w:rsid w:val="27A83716"/>
    <w:rsid w:val="27F435D3"/>
    <w:rsid w:val="281C3C73"/>
    <w:rsid w:val="284E7DC6"/>
    <w:rsid w:val="289C3AEE"/>
    <w:rsid w:val="289F3572"/>
    <w:rsid w:val="28E319B4"/>
    <w:rsid w:val="29121081"/>
    <w:rsid w:val="29176C49"/>
    <w:rsid w:val="29254087"/>
    <w:rsid w:val="292C0F1C"/>
    <w:rsid w:val="293F67ED"/>
    <w:rsid w:val="299C21B0"/>
    <w:rsid w:val="29BA45AC"/>
    <w:rsid w:val="29C21496"/>
    <w:rsid w:val="29D72EDA"/>
    <w:rsid w:val="2A756C44"/>
    <w:rsid w:val="2A757F12"/>
    <w:rsid w:val="2A895AD8"/>
    <w:rsid w:val="2AB66A65"/>
    <w:rsid w:val="2ABD55A8"/>
    <w:rsid w:val="2AEC41ED"/>
    <w:rsid w:val="2AFB3958"/>
    <w:rsid w:val="2B162A6D"/>
    <w:rsid w:val="2B473004"/>
    <w:rsid w:val="2B4C342D"/>
    <w:rsid w:val="2B5B0AC7"/>
    <w:rsid w:val="2B8F1AF2"/>
    <w:rsid w:val="2BB13869"/>
    <w:rsid w:val="2BDE6E24"/>
    <w:rsid w:val="2BF42E52"/>
    <w:rsid w:val="2BFD5C5A"/>
    <w:rsid w:val="2CD1769F"/>
    <w:rsid w:val="2CDB55E0"/>
    <w:rsid w:val="2D0722AF"/>
    <w:rsid w:val="2D252634"/>
    <w:rsid w:val="2D4707C5"/>
    <w:rsid w:val="2D6C0D0D"/>
    <w:rsid w:val="2D747FDB"/>
    <w:rsid w:val="2D9668B8"/>
    <w:rsid w:val="2DBE7158"/>
    <w:rsid w:val="2DBF202B"/>
    <w:rsid w:val="2DD535DD"/>
    <w:rsid w:val="2DF03742"/>
    <w:rsid w:val="2DF341B2"/>
    <w:rsid w:val="2E581038"/>
    <w:rsid w:val="2E7F3CAA"/>
    <w:rsid w:val="2E8F0B99"/>
    <w:rsid w:val="2EA31547"/>
    <w:rsid w:val="2EA42843"/>
    <w:rsid w:val="2ED80669"/>
    <w:rsid w:val="2EF05A34"/>
    <w:rsid w:val="2F090319"/>
    <w:rsid w:val="2F5B2388"/>
    <w:rsid w:val="2F6E21EB"/>
    <w:rsid w:val="2F8976A2"/>
    <w:rsid w:val="2FAC7925"/>
    <w:rsid w:val="2FB81664"/>
    <w:rsid w:val="2FC14605"/>
    <w:rsid w:val="2FED6802"/>
    <w:rsid w:val="30762C84"/>
    <w:rsid w:val="30B718BD"/>
    <w:rsid w:val="30B95B89"/>
    <w:rsid w:val="30E3782A"/>
    <w:rsid w:val="30F327DA"/>
    <w:rsid w:val="3134357D"/>
    <w:rsid w:val="31464907"/>
    <w:rsid w:val="315A61F4"/>
    <w:rsid w:val="318907F7"/>
    <w:rsid w:val="319C0377"/>
    <w:rsid w:val="31C05CB3"/>
    <w:rsid w:val="31EF28D5"/>
    <w:rsid w:val="32117FC3"/>
    <w:rsid w:val="32145EED"/>
    <w:rsid w:val="324B5CD1"/>
    <w:rsid w:val="33FF47EF"/>
    <w:rsid w:val="34094B48"/>
    <w:rsid w:val="343B6F76"/>
    <w:rsid w:val="344C1365"/>
    <w:rsid w:val="348B3C1E"/>
    <w:rsid w:val="34CB43B4"/>
    <w:rsid w:val="34E026B3"/>
    <w:rsid w:val="34F43910"/>
    <w:rsid w:val="35173867"/>
    <w:rsid w:val="35334B7E"/>
    <w:rsid w:val="35725A2A"/>
    <w:rsid w:val="35A6709A"/>
    <w:rsid w:val="35DD086D"/>
    <w:rsid w:val="35E71853"/>
    <w:rsid w:val="35F75631"/>
    <w:rsid w:val="36002A6E"/>
    <w:rsid w:val="36073E7B"/>
    <w:rsid w:val="366D43D0"/>
    <w:rsid w:val="36CA2A30"/>
    <w:rsid w:val="36DC795C"/>
    <w:rsid w:val="36FF0FF1"/>
    <w:rsid w:val="37021018"/>
    <w:rsid w:val="37472D99"/>
    <w:rsid w:val="37D66A74"/>
    <w:rsid w:val="37E04E8A"/>
    <w:rsid w:val="37FC7A4C"/>
    <w:rsid w:val="38363B9A"/>
    <w:rsid w:val="3903354D"/>
    <w:rsid w:val="390C18E5"/>
    <w:rsid w:val="39362240"/>
    <w:rsid w:val="396F67B5"/>
    <w:rsid w:val="3996258B"/>
    <w:rsid w:val="39DF43BC"/>
    <w:rsid w:val="39DF529A"/>
    <w:rsid w:val="3A2E6D64"/>
    <w:rsid w:val="3A3261BA"/>
    <w:rsid w:val="3A424614"/>
    <w:rsid w:val="3AD8087F"/>
    <w:rsid w:val="3ADD293D"/>
    <w:rsid w:val="3B6C745F"/>
    <w:rsid w:val="3B767D97"/>
    <w:rsid w:val="3B7779A5"/>
    <w:rsid w:val="3BA2773E"/>
    <w:rsid w:val="3BDC70E8"/>
    <w:rsid w:val="3BDD640C"/>
    <w:rsid w:val="3BEF0D69"/>
    <w:rsid w:val="3C0B2B1E"/>
    <w:rsid w:val="3C4A0757"/>
    <w:rsid w:val="3CFB7138"/>
    <w:rsid w:val="3D072D1C"/>
    <w:rsid w:val="3D476684"/>
    <w:rsid w:val="3D4E182A"/>
    <w:rsid w:val="3D6E4BB1"/>
    <w:rsid w:val="3D9973F0"/>
    <w:rsid w:val="3E5E1B19"/>
    <w:rsid w:val="3E677651"/>
    <w:rsid w:val="3E6B03CB"/>
    <w:rsid w:val="3E934096"/>
    <w:rsid w:val="3EBB4DDD"/>
    <w:rsid w:val="3EEE5BFF"/>
    <w:rsid w:val="3F021BAF"/>
    <w:rsid w:val="3F3E562F"/>
    <w:rsid w:val="3F7C24F6"/>
    <w:rsid w:val="3FC735EB"/>
    <w:rsid w:val="401651B5"/>
    <w:rsid w:val="401E5556"/>
    <w:rsid w:val="405C5661"/>
    <w:rsid w:val="40711775"/>
    <w:rsid w:val="40916868"/>
    <w:rsid w:val="40B072E4"/>
    <w:rsid w:val="40D95D6F"/>
    <w:rsid w:val="41062F62"/>
    <w:rsid w:val="415370CB"/>
    <w:rsid w:val="416E3C7E"/>
    <w:rsid w:val="418E291B"/>
    <w:rsid w:val="41CB5F46"/>
    <w:rsid w:val="42272B44"/>
    <w:rsid w:val="42400757"/>
    <w:rsid w:val="424157DE"/>
    <w:rsid w:val="424C691E"/>
    <w:rsid w:val="426827F2"/>
    <w:rsid w:val="427F3D25"/>
    <w:rsid w:val="429703E4"/>
    <w:rsid w:val="42BA3246"/>
    <w:rsid w:val="42BF1AC9"/>
    <w:rsid w:val="42E71197"/>
    <w:rsid w:val="43212868"/>
    <w:rsid w:val="43733959"/>
    <w:rsid w:val="43CF0DD4"/>
    <w:rsid w:val="43DA1021"/>
    <w:rsid w:val="43F466F4"/>
    <w:rsid w:val="44002CE6"/>
    <w:rsid w:val="446D590E"/>
    <w:rsid w:val="44A4727A"/>
    <w:rsid w:val="44D91BEC"/>
    <w:rsid w:val="44F26C2D"/>
    <w:rsid w:val="457909D3"/>
    <w:rsid w:val="458B577C"/>
    <w:rsid w:val="45983730"/>
    <w:rsid w:val="459E226E"/>
    <w:rsid w:val="45A20F6C"/>
    <w:rsid w:val="45DC690F"/>
    <w:rsid w:val="460000F4"/>
    <w:rsid w:val="464A5E15"/>
    <w:rsid w:val="46567CFC"/>
    <w:rsid w:val="466F5E74"/>
    <w:rsid w:val="46A1011D"/>
    <w:rsid w:val="46A624B6"/>
    <w:rsid w:val="46CC4E20"/>
    <w:rsid w:val="46DD27F3"/>
    <w:rsid w:val="47147F49"/>
    <w:rsid w:val="47225E23"/>
    <w:rsid w:val="47914CF1"/>
    <w:rsid w:val="482144B0"/>
    <w:rsid w:val="486D5265"/>
    <w:rsid w:val="4874736D"/>
    <w:rsid w:val="49692119"/>
    <w:rsid w:val="49916476"/>
    <w:rsid w:val="49951980"/>
    <w:rsid w:val="49B40BDB"/>
    <w:rsid w:val="49E6519C"/>
    <w:rsid w:val="49FD6E75"/>
    <w:rsid w:val="4A175BDA"/>
    <w:rsid w:val="4A6A6CA9"/>
    <w:rsid w:val="4A8A2090"/>
    <w:rsid w:val="4A8E47E8"/>
    <w:rsid w:val="4AA43318"/>
    <w:rsid w:val="4AB22D12"/>
    <w:rsid w:val="4B2A30C2"/>
    <w:rsid w:val="4B2F43B9"/>
    <w:rsid w:val="4B721EC1"/>
    <w:rsid w:val="4BA84C45"/>
    <w:rsid w:val="4BE4496D"/>
    <w:rsid w:val="4BF02A6B"/>
    <w:rsid w:val="4C185F03"/>
    <w:rsid w:val="4C2B3B6E"/>
    <w:rsid w:val="4C4F4B73"/>
    <w:rsid w:val="4CDA4909"/>
    <w:rsid w:val="4D2F61F0"/>
    <w:rsid w:val="4D3F20A9"/>
    <w:rsid w:val="4D651AB3"/>
    <w:rsid w:val="4D7242DF"/>
    <w:rsid w:val="4DD77366"/>
    <w:rsid w:val="4DF003E8"/>
    <w:rsid w:val="4E0341F1"/>
    <w:rsid w:val="4E1F7793"/>
    <w:rsid w:val="4E4579A6"/>
    <w:rsid w:val="4E9677ED"/>
    <w:rsid w:val="4EC82710"/>
    <w:rsid w:val="4ECE6A99"/>
    <w:rsid w:val="4EDE4851"/>
    <w:rsid w:val="4EE81942"/>
    <w:rsid w:val="4F0E30F3"/>
    <w:rsid w:val="4F1C7C8F"/>
    <w:rsid w:val="4F466DE2"/>
    <w:rsid w:val="4F564379"/>
    <w:rsid w:val="4F5B6AD7"/>
    <w:rsid w:val="4F6F0C42"/>
    <w:rsid w:val="4F861EF1"/>
    <w:rsid w:val="4FD2284C"/>
    <w:rsid w:val="50016BF6"/>
    <w:rsid w:val="50183A17"/>
    <w:rsid w:val="502278D9"/>
    <w:rsid w:val="50785F9B"/>
    <w:rsid w:val="50AB566C"/>
    <w:rsid w:val="50AE05A1"/>
    <w:rsid w:val="50B106B1"/>
    <w:rsid w:val="50C65D21"/>
    <w:rsid w:val="50C86396"/>
    <w:rsid w:val="50C912C4"/>
    <w:rsid w:val="50D20E02"/>
    <w:rsid w:val="50D2680C"/>
    <w:rsid w:val="513226E9"/>
    <w:rsid w:val="513C18AB"/>
    <w:rsid w:val="517C330E"/>
    <w:rsid w:val="520D6DBD"/>
    <w:rsid w:val="521A4ABB"/>
    <w:rsid w:val="5289516E"/>
    <w:rsid w:val="52BD1E08"/>
    <w:rsid w:val="52D84BFB"/>
    <w:rsid w:val="52E07773"/>
    <w:rsid w:val="530B7C54"/>
    <w:rsid w:val="53227564"/>
    <w:rsid w:val="534E6211"/>
    <w:rsid w:val="538B2137"/>
    <w:rsid w:val="53BF305A"/>
    <w:rsid w:val="53F4397F"/>
    <w:rsid w:val="543257C2"/>
    <w:rsid w:val="543D7A41"/>
    <w:rsid w:val="54571C95"/>
    <w:rsid w:val="545E7BB1"/>
    <w:rsid w:val="546F6F40"/>
    <w:rsid w:val="54A910DA"/>
    <w:rsid w:val="54EE02F2"/>
    <w:rsid w:val="5560370C"/>
    <w:rsid w:val="556C31A2"/>
    <w:rsid w:val="55844FEF"/>
    <w:rsid w:val="571B2244"/>
    <w:rsid w:val="573F6BF5"/>
    <w:rsid w:val="5754721A"/>
    <w:rsid w:val="57AB578D"/>
    <w:rsid w:val="57F368B4"/>
    <w:rsid w:val="580F3A61"/>
    <w:rsid w:val="58284A83"/>
    <w:rsid w:val="586818CC"/>
    <w:rsid w:val="586D1E91"/>
    <w:rsid w:val="589136D9"/>
    <w:rsid w:val="58AC5D30"/>
    <w:rsid w:val="58BE43C5"/>
    <w:rsid w:val="58DB4CB0"/>
    <w:rsid w:val="59292325"/>
    <w:rsid w:val="59405531"/>
    <w:rsid w:val="596566DD"/>
    <w:rsid w:val="598B60F0"/>
    <w:rsid w:val="59A3283C"/>
    <w:rsid w:val="59CB3B1E"/>
    <w:rsid w:val="59EA19AB"/>
    <w:rsid w:val="5A184788"/>
    <w:rsid w:val="5A386501"/>
    <w:rsid w:val="5A73168C"/>
    <w:rsid w:val="5A754757"/>
    <w:rsid w:val="5A7B1937"/>
    <w:rsid w:val="5AB23618"/>
    <w:rsid w:val="5AC308E7"/>
    <w:rsid w:val="5AED3DA4"/>
    <w:rsid w:val="5B567330"/>
    <w:rsid w:val="5BC23557"/>
    <w:rsid w:val="5BDA5A3D"/>
    <w:rsid w:val="5BF10EEF"/>
    <w:rsid w:val="5BFF08FD"/>
    <w:rsid w:val="5C5904CA"/>
    <w:rsid w:val="5C862080"/>
    <w:rsid w:val="5C894EEC"/>
    <w:rsid w:val="5C9442DB"/>
    <w:rsid w:val="5CA27708"/>
    <w:rsid w:val="5CC068BE"/>
    <w:rsid w:val="5CCF2468"/>
    <w:rsid w:val="5CE55952"/>
    <w:rsid w:val="5D1C419F"/>
    <w:rsid w:val="5D286F25"/>
    <w:rsid w:val="5D3D51DB"/>
    <w:rsid w:val="5D976827"/>
    <w:rsid w:val="5E0922B1"/>
    <w:rsid w:val="5EB37B92"/>
    <w:rsid w:val="5EDA2CC5"/>
    <w:rsid w:val="5EFB4A81"/>
    <w:rsid w:val="5F0653A3"/>
    <w:rsid w:val="5F127AFF"/>
    <w:rsid w:val="5F4958A9"/>
    <w:rsid w:val="5F62715F"/>
    <w:rsid w:val="5F6A393C"/>
    <w:rsid w:val="5F6B0962"/>
    <w:rsid w:val="5F6B2AD9"/>
    <w:rsid w:val="5FEE6187"/>
    <w:rsid w:val="601033B4"/>
    <w:rsid w:val="603D4208"/>
    <w:rsid w:val="605B4EE2"/>
    <w:rsid w:val="60672482"/>
    <w:rsid w:val="60DF1035"/>
    <w:rsid w:val="6139756B"/>
    <w:rsid w:val="615A0965"/>
    <w:rsid w:val="61872BEF"/>
    <w:rsid w:val="619C51E9"/>
    <w:rsid w:val="61A01B41"/>
    <w:rsid w:val="61C51D9A"/>
    <w:rsid w:val="61CF2C2A"/>
    <w:rsid w:val="6207688D"/>
    <w:rsid w:val="620A1FBC"/>
    <w:rsid w:val="62157EF2"/>
    <w:rsid w:val="62262F8B"/>
    <w:rsid w:val="624C13DC"/>
    <w:rsid w:val="624F21E9"/>
    <w:rsid w:val="62A0250C"/>
    <w:rsid w:val="62A15050"/>
    <w:rsid w:val="62AC7992"/>
    <w:rsid w:val="62D475F3"/>
    <w:rsid w:val="63666C8A"/>
    <w:rsid w:val="63885D2D"/>
    <w:rsid w:val="639D5C53"/>
    <w:rsid w:val="63D60CC9"/>
    <w:rsid w:val="644E7CA8"/>
    <w:rsid w:val="64636A12"/>
    <w:rsid w:val="64907C4D"/>
    <w:rsid w:val="64927101"/>
    <w:rsid w:val="64AE474C"/>
    <w:rsid w:val="65256A11"/>
    <w:rsid w:val="653F20EA"/>
    <w:rsid w:val="659F058D"/>
    <w:rsid w:val="65BE3CE0"/>
    <w:rsid w:val="65D06DF1"/>
    <w:rsid w:val="65F37164"/>
    <w:rsid w:val="66030F1A"/>
    <w:rsid w:val="66124010"/>
    <w:rsid w:val="663635F7"/>
    <w:rsid w:val="66582C68"/>
    <w:rsid w:val="66740A15"/>
    <w:rsid w:val="669B0183"/>
    <w:rsid w:val="66E51D9D"/>
    <w:rsid w:val="66EE4EA8"/>
    <w:rsid w:val="66FC4141"/>
    <w:rsid w:val="672E1873"/>
    <w:rsid w:val="673F59C4"/>
    <w:rsid w:val="6757479D"/>
    <w:rsid w:val="67652353"/>
    <w:rsid w:val="676E05B1"/>
    <w:rsid w:val="676F2BA6"/>
    <w:rsid w:val="67F9586D"/>
    <w:rsid w:val="683C30D4"/>
    <w:rsid w:val="68547447"/>
    <w:rsid w:val="68716949"/>
    <w:rsid w:val="68874091"/>
    <w:rsid w:val="68BC501D"/>
    <w:rsid w:val="68C2790D"/>
    <w:rsid w:val="68DE2167"/>
    <w:rsid w:val="68E7587C"/>
    <w:rsid w:val="6959493B"/>
    <w:rsid w:val="69DD41D4"/>
    <w:rsid w:val="69EF240A"/>
    <w:rsid w:val="6A5D5E71"/>
    <w:rsid w:val="6A80476F"/>
    <w:rsid w:val="6AB403B0"/>
    <w:rsid w:val="6AC55A76"/>
    <w:rsid w:val="6B012786"/>
    <w:rsid w:val="6B214171"/>
    <w:rsid w:val="6B360D7B"/>
    <w:rsid w:val="6B5D2822"/>
    <w:rsid w:val="6B714835"/>
    <w:rsid w:val="6B734CFC"/>
    <w:rsid w:val="6BFE7D30"/>
    <w:rsid w:val="6C1B095D"/>
    <w:rsid w:val="6C3C70EF"/>
    <w:rsid w:val="6C7970E1"/>
    <w:rsid w:val="6D3F3DD4"/>
    <w:rsid w:val="6DAB2CA8"/>
    <w:rsid w:val="6E0A44BE"/>
    <w:rsid w:val="6E4506C4"/>
    <w:rsid w:val="6E934674"/>
    <w:rsid w:val="6E946BA8"/>
    <w:rsid w:val="6F226096"/>
    <w:rsid w:val="6F2E7FC3"/>
    <w:rsid w:val="6F3D18E4"/>
    <w:rsid w:val="6F4863E1"/>
    <w:rsid w:val="6FA8130A"/>
    <w:rsid w:val="6FB31D28"/>
    <w:rsid w:val="6FDE163F"/>
    <w:rsid w:val="7014279A"/>
    <w:rsid w:val="70231937"/>
    <w:rsid w:val="70282E7B"/>
    <w:rsid w:val="70522A3C"/>
    <w:rsid w:val="705E6F89"/>
    <w:rsid w:val="70764852"/>
    <w:rsid w:val="709E3506"/>
    <w:rsid w:val="70AE3565"/>
    <w:rsid w:val="70BE4FB1"/>
    <w:rsid w:val="70F8311A"/>
    <w:rsid w:val="710C2A53"/>
    <w:rsid w:val="710E1DCE"/>
    <w:rsid w:val="71205A4A"/>
    <w:rsid w:val="71766059"/>
    <w:rsid w:val="71E42871"/>
    <w:rsid w:val="7201781D"/>
    <w:rsid w:val="722B484A"/>
    <w:rsid w:val="722E008D"/>
    <w:rsid w:val="72516D82"/>
    <w:rsid w:val="72A67653"/>
    <w:rsid w:val="72A80E69"/>
    <w:rsid w:val="72C704C5"/>
    <w:rsid w:val="72DE3483"/>
    <w:rsid w:val="72F60EF0"/>
    <w:rsid w:val="73561131"/>
    <w:rsid w:val="735E4FF8"/>
    <w:rsid w:val="7360705B"/>
    <w:rsid w:val="73791688"/>
    <w:rsid w:val="738B2ED8"/>
    <w:rsid w:val="73F75897"/>
    <w:rsid w:val="74710749"/>
    <w:rsid w:val="747E036A"/>
    <w:rsid w:val="74BD63CC"/>
    <w:rsid w:val="74E15DD6"/>
    <w:rsid w:val="750B4DFD"/>
    <w:rsid w:val="758F593C"/>
    <w:rsid w:val="75AD36E7"/>
    <w:rsid w:val="760A1AAB"/>
    <w:rsid w:val="76126D5E"/>
    <w:rsid w:val="762D0614"/>
    <w:rsid w:val="76677925"/>
    <w:rsid w:val="773A3E9C"/>
    <w:rsid w:val="773E6443"/>
    <w:rsid w:val="77543167"/>
    <w:rsid w:val="77A90C68"/>
    <w:rsid w:val="77AB6367"/>
    <w:rsid w:val="77E12FD5"/>
    <w:rsid w:val="77EE0CD3"/>
    <w:rsid w:val="78753B94"/>
    <w:rsid w:val="78A149C1"/>
    <w:rsid w:val="78C07C02"/>
    <w:rsid w:val="78C43ACC"/>
    <w:rsid w:val="78D57CE9"/>
    <w:rsid w:val="78EF468E"/>
    <w:rsid w:val="78F43A70"/>
    <w:rsid w:val="792D4BB7"/>
    <w:rsid w:val="79643D1C"/>
    <w:rsid w:val="79FD666B"/>
    <w:rsid w:val="7A480B0E"/>
    <w:rsid w:val="7A932D91"/>
    <w:rsid w:val="7A9456FB"/>
    <w:rsid w:val="7AA0119F"/>
    <w:rsid w:val="7AAA157B"/>
    <w:rsid w:val="7AD47EDC"/>
    <w:rsid w:val="7AE800CD"/>
    <w:rsid w:val="7AF33937"/>
    <w:rsid w:val="7B20480E"/>
    <w:rsid w:val="7B6A0780"/>
    <w:rsid w:val="7B9135F2"/>
    <w:rsid w:val="7BA56910"/>
    <w:rsid w:val="7BCC3D0A"/>
    <w:rsid w:val="7C04739A"/>
    <w:rsid w:val="7C0D0A6B"/>
    <w:rsid w:val="7C80668B"/>
    <w:rsid w:val="7C8A4224"/>
    <w:rsid w:val="7CA5754E"/>
    <w:rsid w:val="7CA83FB7"/>
    <w:rsid w:val="7D142ADE"/>
    <w:rsid w:val="7D302A2B"/>
    <w:rsid w:val="7D430EB9"/>
    <w:rsid w:val="7D500722"/>
    <w:rsid w:val="7D502371"/>
    <w:rsid w:val="7D876BB8"/>
    <w:rsid w:val="7D885BAD"/>
    <w:rsid w:val="7DAF69A2"/>
    <w:rsid w:val="7DC77F50"/>
    <w:rsid w:val="7DD9297F"/>
    <w:rsid w:val="7DF35770"/>
    <w:rsid w:val="7DFB25D5"/>
    <w:rsid w:val="7E0F34F8"/>
    <w:rsid w:val="7E2D052A"/>
    <w:rsid w:val="7E2D5B18"/>
    <w:rsid w:val="7E775CF1"/>
    <w:rsid w:val="7E9D258C"/>
    <w:rsid w:val="7EA42141"/>
    <w:rsid w:val="7EDB4018"/>
    <w:rsid w:val="7EE80573"/>
    <w:rsid w:val="7F3E145F"/>
    <w:rsid w:val="7F4562F9"/>
    <w:rsid w:val="7F905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2017-11-06T08:52:00Z</dcterms:created>
  <dc:creator>Sunshine</dc:creator>
  <cp:lastModifiedBy>qzuser</cp:lastModifiedBy>
  <cp:lastPrinted>2017-11-16T01:56:00Z</cp:lastPrinted>
  <dcterms:modified xsi:type="dcterms:W3CDTF">2017-12-21T08:28:23Z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