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423F" w:rsidRDefault="00A2423F" w:rsidP="00136BC1">
      <w:pPr>
        <w:adjustRightInd w:val="0"/>
        <w:spacing w:line="760" w:lineRule="exact"/>
        <w:ind w:rightChars="698" w:right="1466"/>
        <w:jc w:val="distribute"/>
        <w:rPr>
          <w:rFonts w:ascii="宋体" w:eastAsia="宋体" w:hAnsi="Times New Roman" w:cs="Times New Roman"/>
          <w:color w:val="FF0000"/>
          <w:w w:val="90"/>
          <w:sz w:val="62"/>
          <w:szCs w:val="44"/>
        </w:rPr>
      </w:pPr>
      <w:bookmarkStart w:id="0" w:name="_Hlk478627854"/>
      <w:bookmarkEnd w:id="0"/>
    </w:p>
    <w:p w:rsidR="00A2423F" w:rsidRDefault="00A2423F" w:rsidP="00136BC1">
      <w:pPr>
        <w:adjustRightInd w:val="0"/>
        <w:spacing w:line="760" w:lineRule="exact"/>
        <w:ind w:rightChars="698" w:right="1466"/>
        <w:jc w:val="distribute"/>
        <w:rPr>
          <w:rFonts w:ascii="宋体" w:eastAsia="宋体" w:hAnsi="Times New Roman" w:cs="Times New Roman"/>
          <w:color w:val="FF0000"/>
          <w:w w:val="90"/>
          <w:sz w:val="62"/>
          <w:szCs w:val="44"/>
        </w:rPr>
      </w:pPr>
    </w:p>
    <w:p w:rsidR="00A2423F" w:rsidRDefault="00A2423F" w:rsidP="00136BC1">
      <w:pPr>
        <w:adjustRightInd w:val="0"/>
        <w:spacing w:line="760" w:lineRule="exact"/>
        <w:ind w:rightChars="698" w:right="1466"/>
        <w:jc w:val="distribute"/>
        <w:rPr>
          <w:rFonts w:ascii="宋体" w:eastAsia="宋体" w:hAnsi="Times New Roman" w:cs="Times New Roman"/>
          <w:color w:val="FF0000"/>
          <w:w w:val="90"/>
          <w:sz w:val="62"/>
          <w:szCs w:val="44"/>
        </w:rPr>
      </w:pPr>
    </w:p>
    <w:p w:rsidR="00136BC1" w:rsidRDefault="000C3601" w:rsidP="00136BC1">
      <w:pPr>
        <w:adjustRightInd w:val="0"/>
        <w:spacing w:line="760" w:lineRule="exact"/>
        <w:ind w:rightChars="698" w:right="1466"/>
        <w:jc w:val="distribute"/>
        <w:rPr>
          <w:rFonts w:ascii="宋体" w:eastAsia="宋体" w:hAnsi="Times New Roman" w:cs="Times New Roman"/>
          <w:color w:val="FF0000"/>
          <w:w w:val="90"/>
          <w:sz w:val="62"/>
          <w:szCs w:val="44"/>
        </w:rPr>
      </w:pPr>
      <w:bookmarkStart w:id="1" w:name="_Hlk511837009"/>
      <w:bookmarkStart w:id="2" w:name="_GoBack"/>
      <w:r>
        <w:rPr>
          <w:rFonts w:ascii="宋体" w:eastAsia="宋体" w:hAnsi="Times New Roman" w:cs="Times New Roman" w:hint="eastAsia"/>
          <w:color w:val="FF0000"/>
          <w:w w:val="90"/>
          <w:sz w:val="62"/>
          <w:szCs w:val="44"/>
        </w:rPr>
        <w:t>中共</w:t>
      </w:r>
      <w:r w:rsidR="00A2423F" w:rsidRPr="00136BC1">
        <w:rPr>
          <w:rFonts w:ascii="Times New Roman" w:eastAsia="宋体" w:hAnsi="Times New Roman" w:cs="Times New Roman" w:hint="eastAsia"/>
          <w:noProof/>
          <w:szCs w:val="24"/>
        </w:rPr>
        <mc:AlternateContent>
          <mc:Choice Requires="wps">
            <w:drawing>
              <wp:anchor distT="0" distB="0" distL="114300" distR="114300" simplePos="0" relativeHeight="251659264" behindDoc="0" locked="0" layoutInCell="1" allowOverlap="1">
                <wp:simplePos x="0" y="0"/>
                <wp:positionH relativeFrom="column">
                  <wp:posOffset>4800600</wp:posOffset>
                </wp:positionH>
                <wp:positionV relativeFrom="paragraph">
                  <wp:posOffset>228600</wp:posOffset>
                </wp:positionV>
                <wp:extent cx="1143000" cy="914400"/>
                <wp:effectExtent l="0" t="0" r="19050" b="1905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914400"/>
                        </a:xfrm>
                        <a:prstGeom prst="rect">
                          <a:avLst/>
                        </a:prstGeom>
                        <a:solidFill>
                          <a:srgbClr val="FFFFFF"/>
                        </a:solidFill>
                        <a:ln w="9525">
                          <a:solidFill>
                            <a:srgbClr val="FFFFFF"/>
                          </a:solidFill>
                          <a:miter lim="800000"/>
                          <a:headEnd/>
                          <a:tailEnd/>
                        </a:ln>
                      </wps:spPr>
                      <wps:txbx>
                        <w:txbxContent>
                          <w:p w:rsidR="00136BC1" w:rsidRDefault="00136BC1" w:rsidP="00136BC1">
                            <w:pPr>
                              <w:rPr>
                                <w:rFonts w:ascii="宋体" w:hAnsi="宋体"/>
                                <w:color w:val="FF0000"/>
                                <w:w w:val="66"/>
                                <w:sz w:val="84"/>
                                <w:szCs w:val="84"/>
                              </w:rPr>
                            </w:pPr>
                            <w:r>
                              <w:rPr>
                                <w:rFonts w:ascii="宋体" w:hAnsi="宋体" w:hint="eastAsia"/>
                                <w:color w:val="FF0000"/>
                                <w:w w:val="66"/>
                                <w:sz w:val="84"/>
                                <w:szCs w:val="84"/>
                              </w:rPr>
                              <w:t>文件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78pt;margin-top:18pt;width:90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" strokecolor="white">
                <v:textbox>
                  <w:txbxContent>
                    <w:p w:rsidR="00136BC1" w:rsidRDefault="00136BC1" w:rsidP="00136BC1">
                      <w:pPr>
                        <w:rPr>
                          <w:rFonts w:ascii="宋体" w:hAnsi="宋体"/>
                          <w:color w:val="FF0000"/>
                          <w:w w:val="66"/>
                          <w:sz w:val="84"/>
                          <w:szCs w:val="84"/>
                        </w:rPr>
                      </w:pPr>
                      <w:r>
                        <w:rPr>
                          <w:rFonts w:ascii="宋体" w:hAnsi="宋体" w:hint="eastAsia"/>
                          <w:color w:val="FF0000"/>
                          <w:w w:val="66"/>
                          <w:sz w:val="84"/>
                          <w:szCs w:val="84"/>
                        </w:rPr>
                        <w:t>文件</w:t>
                      </w:r>
                    </w:p>
                  </w:txbxContent>
                </v:textbox>
              </v:shape>
            </w:pict>
          </mc:Fallback>
        </mc:AlternateContent>
      </w:r>
      <w:r w:rsidR="00136BC1">
        <w:rPr>
          <w:rFonts w:ascii="宋体" w:eastAsia="宋体" w:hAnsi="Times New Roman" w:cs="Times New Roman" w:hint="eastAsia"/>
          <w:color w:val="FF0000"/>
          <w:w w:val="90"/>
          <w:sz w:val="62"/>
          <w:szCs w:val="44"/>
        </w:rPr>
        <w:t>滨州市委组织部</w:t>
      </w:r>
    </w:p>
    <w:p w:rsidR="00136BC1" w:rsidRPr="00136BC1" w:rsidRDefault="00136BC1" w:rsidP="00136BC1">
      <w:pPr>
        <w:adjustRightInd w:val="0"/>
        <w:spacing w:line="760" w:lineRule="exact"/>
        <w:ind w:rightChars="698" w:right="1466"/>
        <w:jc w:val="distribute"/>
        <w:rPr>
          <w:rFonts w:ascii="宋体" w:eastAsia="宋体" w:hAnsi="Times New Roman" w:cs="Times New Roman"/>
          <w:color w:val="FF0000"/>
          <w:w w:val="90"/>
          <w:sz w:val="62"/>
          <w:szCs w:val="44"/>
        </w:rPr>
      </w:pPr>
      <w:r w:rsidRPr="00136BC1">
        <w:rPr>
          <w:rFonts w:ascii="宋体" w:eastAsia="宋体" w:hAnsi="Times New Roman" w:cs="Times New Roman" w:hint="eastAsia"/>
          <w:color w:val="FF0000"/>
          <w:w w:val="90"/>
          <w:sz w:val="62"/>
          <w:szCs w:val="44"/>
        </w:rPr>
        <w:t>滨州市人力资源和社会保障局</w:t>
      </w:r>
    </w:p>
    <w:p w:rsidR="00136BC1" w:rsidRPr="00136BC1" w:rsidRDefault="00136BC1" w:rsidP="00136BC1">
      <w:pPr>
        <w:adjustRightInd w:val="0"/>
        <w:spacing w:line="760" w:lineRule="exact"/>
        <w:ind w:rightChars="698" w:right="1466"/>
        <w:jc w:val="distribute"/>
        <w:rPr>
          <w:rFonts w:ascii="宋体" w:eastAsia="宋体" w:hAnsi="Times New Roman" w:cs="Times New Roman"/>
          <w:color w:val="FF0000"/>
          <w:w w:val="90"/>
          <w:sz w:val="62"/>
          <w:szCs w:val="44"/>
        </w:rPr>
      </w:pPr>
      <w:r w:rsidRPr="00136BC1">
        <w:rPr>
          <w:rFonts w:ascii="宋体" w:eastAsia="宋体" w:hAnsi="Times New Roman" w:cs="Times New Roman" w:hint="eastAsia"/>
          <w:color w:val="FF0000"/>
          <w:w w:val="90"/>
          <w:sz w:val="62"/>
          <w:szCs w:val="44"/>
        </w:rPr>
        <w:t>滨州市财政局</w:t>
      </w:r>
    </w:p>
    <w:bookmarkEnd w:id="1"/>
    <w:bookmarkEnd w:id="2"/>
    <w:p w:rsidR="00D038CA" w:rsidRPr="00D038CA" w:rsidRDefault="00D038CA" w:rsidP="00081838">
      <w:pPr>
        <w:jc w:val="center"/>
        <w:rPr>
          <w:rFonts w:ascii="仿宋_GB2312" w:eastAsia="仿宋_GB2312" w:hint="eastAsia"/>
          <w:sz w:val="32"/>
          <w:szCs w:val="32"/>
        </w:rPr>
      </w:pPr>
    </w:p>
    <w:p w:rsidR="006469AD" w:rsidRDefault="006469AD" w:rsidP="00081838">
      <w:pPr>
        <w:jc w:val="center"/>
        <w:rPr>
          <w:rFonts w:ascii="仿宋_GB2312" w:eastAsia="仿宋_GB2312"/>
          <w:sz w:val="32"/>
          <w:szCs w:val="32"/>
        </w:rPr>
      </w:pPr>
    </w:p>
    <w:p w:rsidR="006469AD" w:rsidRDefault="00136BC1" w:rsidP="00081838">
      <w:pPr>
        <w:jc w:val="center"/>
        <w:rPr>
          <w:rFonts w:ascii="仿宋_GB2312" w:eastAsia="仿宋_GB2312"/>
          <w:sz w:val="32"/>
          <w:szCs w:val="32"/>
        </w:rPr>
      </w:pPr>
      <w:r>
        <w:rPr>
          <w:rFonts w:ascii="仿宋_GB2312" w:eastAsia="仿宋_GB2312" w:hint="eastAsia"/>
          <w:sz w:val="32"/>
          <w:szCs w:val="32"/>
        </w:rPr>
        <w:t>滨人社</w:t>
      </w:r>
      <w:r w:rsidR="00074581">
        <w:rPr>
          <w:rFonts w:ascii="仿宋_GB2312" w:eastAsia="仿宋_GB2312" w:hint="eastAsia"/>
          <w:sz w:val="32"/>
          <w:szCs w:val="32"/>
        </w:rPr>
        <w:t>发</w:t>
      </w:r>
      <w:r w:rsidR="00095048">
        <w:rPr>
          <w:rFonts w:ascii="仿宋_GB2312" w:eastAsia="仿宋_GB2312" w:hint="eastAsia"/>
          <w:sz w:val="32"/>
          <w:szCs w:val="32"/>
        </w:rPr>
        <w:t>〔</w:t>
      </w:r>
      <w:r>
        <w:rPr>
          <w:rFonts w:ascii="仿宋_GB2312" w:eastAsia="仿宋_GB2312" w:hint="eastAsia"/>
          <w:sz w:val="32"/>
          <w:szCs w:val="32"/>
        </w:rPr>
        <w:t>201</w:t>
      </w:r>
      <w:r w:rsidR="004D623E">
        <w:rPr>
          <w:rFonts w:ascii="仿宋_GB2312" w:eastAsia="仿宋_GB2312"/>
          <w:sz w:val="32"/>
          <w:szCs w:val="32"/>
        </w:rPr>
        <w:t>8</w:t>
      </w:r>
      <w:r w:rsidR="00095048">
        <w:rPr>
          <w:rFonts w:ascii="仿宋_GB2312" w:eastAsia="仿宋_GB2312" w:hint="eastAsia"/>
          <w:sz w:val="32"/>
          <w:szCs w:val="32"/>
        </w:rPr>
        <w:t>〕</w:t>
      </w:r>
      <w:r w:rsidR="003E6DBD">
        <w:rPr>
          <w:rFonts w:ascii="仿宋_GB2312" w:eastAsia="仿宋_GB2312"/>
          <w:sz w:val="32"/>
          <w:szCs w:val="32"/>
        </w:rPr>
        <w:t>19</w:t>
      </w:r>
      <w:r>
        <w:rPr>
          <w:rFonts w:ascii="仿宋_GB2312" w:eastAsia="仿宋_GB2312" w:hint="eastAsia"/>
          <w:sz w:val="32"/>
          <w:szCs w:val="32"/>
        </w:rPr>
        <w:t>号</w:t>
      </w:r>
    </w:p>
    <w:p w:rsidR="006469AD" w:rsidRDefault="00556FC8" w:rsidP="00081838">
      <w:pPr>
        <w:jc w:val="center"/>
        <w:rPr>
          <w:rFonts w:ascii="仿宋_GB2312" w:eastAsia="仿宋_GB2312"/>
          <w:sz w:val="32"/>
          <w:szCs w:val="32"/>
        </w:rPr>
      </w:pPr>
      <w:r>
        <w:rPr>
          <w:rFonts w:ascii="仿宋_GB2312" w:eastAsia="仿宋_GB2312"/>
          <w:noProof/>
          <w:sz w:val="32"/>
          <w:szCs w:val="32"/>
        </w:rPr>
        <mc:AlternateContent>
          <mc:Choice Requires="wps">
            <w:drawing>
              <wp:anchor distT="0" distB="0" distL="114300" distR="114300" simplePos="0" relativeHeight="251660288" behindDoc="0" locked="0" layoutInCell="1" allowOverlap="1">
                <wp:simplePos x="0" y="0"/>
                <wp:positionH relativeFrom="margin">
                  <wp:posOffset>57150</wp:posOffset>
                </wp:positionH>
                <wp:positionV relativeFrom="paragraph">
                  <wp:posOffset>155575</wp:posOffset>
                </wp:positionV>
                <wp:extent cx="5543550" cy="47625"/>
                <wp:effectExtent l="0" t="0" r="19050" b="28575"/>
                <wp:wrapNone/>
                <wp:docPr id="2" name="直接连接符 2"/>
                <wp:cNvGraphicFramePr/>
                <a:graphic xmlns:a="http://schemas.openxmlformats.org/drawingml/2006/main">
                  <a:graphicData uri="http://schemas.microsoft.com/office/word/2010/wordprocessingShape">
                    <wps:wsp>
                      <wps:cNvCnPr/>
                      <wps:spPr>
                        <a:xfrm flipV="1">
                          <a:off x="0" y="0"/>
                          <a:ext cx="5543550" cy="47625"/>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w14:anchorId="430F1094" id="直接连接符 2" o:spid="_x0000_s1026" style="position:absolute;left:0;text-align:left;flip:y;z-index:251660288;visibility:visible;mso-wrap-style:square;mso-wrap-distance-left:9pt;mso-wrap-distance-top:0;mso-wrap-distance-right:9pt;mso-wrap-distance-bottom:0;mso-position-horizontal:absolute;mso-position-horizontal-relative:margin;mso-position-vertical:absolute;mso-position-vertical-relative:text" from="4.5pt,12.25pt" to="441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" strokecolor="#ed7d31 [3205]" strokeweight="1pt">
                <v:stroke joinstyle="miter"/>
                <w10:wrap anchorx="margin"/>
              </v:line>
            </w:pict>
          </mc:Fallback>
        </mc:AlternateContent>
      </w:r>
    </w:p>
    <w:p w:rsidR="00095D9C" w:rsidRDefault="00095D9C" w:rsidP="009E4909">
      <w:pPr>
        <w:spacing w:line="520" w:lineRule="exact"/>
        <w:jc w:val="center"/>
        <w:rPr>
          <w:rFonts w:ascii="方正小标宋简体" w:eastAsia="方正小标宋简体"/>
          <w:sz w:val="44"/>
          <w:szCs w:val="44"/>
        </w:rPr>
      </w:pPr>
      <w:r>
        <w:rPr>
          <w:rFonts w:ascii="方正小标宋简体" w:eastAsia="方正小标宋简体" w:hint="eastAsia"/>
          <w:sz w:val="44"/>
          <w:szCs w:val="44"/>
        </w:rPr>
        <w:t>关于印发</w:t>
      </w:r>
      <w:proofErr w:type="gramStart"/>
      <w:r w:rsidR="00095048">
        <w:rPr>
          <w:rFonts w:ascii="方正小标宋简体" w:eastAsia="方正小标宋简体" w:hint="eastAsia"/>
          <w:sz w:val="44"/>
          <w:szCs w:val="44"/>
        </w:rPr>
        <w:t>《</w:t>
      </w:r>
      <w:proofErr w:type="gramEnd"/>
      <w:r w:rsidRPr="00095D9C">
        <w:rPr>
          <w:rFonts w:ascii="方正小标宋简体" w:eastAsia="方正小标宋简体" w:hint="eastAsia"/>
          <w:sz w:val="44"/>
          <w:szCs w:val="44"/>
        </w:rPr>
        <w:t>滨州市高技能人才评选奖励</w:t>
      </w:r>
    </w:p>
    <w:p w:rsidR="006E4778" w:rsidRPr="00136BC1" w:rsidRDefault="00095D9C" w:rsidP="009E4909">
      <w:pPr>
        <w:spacing w:line="520" w:lineRule="exact"/>
        <w:jc w:val="center"/>
        <w:rPr>
          <w:rFonts w:ascii="方正小标宋简体" w:eastAsia="方正小标宋简体"/>
          <w:sz w:val="44"/>
          <w:szCs w:val="44"/>
        </w:rPr>
      </w:pPr>
      <w:r w:rsidRPr="00095D9C">
        <w:rPr>
          <w:rFonts w:ascii="方正小标宋简体" w:eastAsia="方正小标宋简体" w:hint="eastAsia"/>
          <w:sz w:val="44"/>
          <w:szCs w:val="44"/>
        </w:rPr>
        <w:t>实施意见</w:t>
      </w:r>
      <w:proofErr w:type="gramStart"/>
      <w:r w:rsidR="00095048">
        <w:rPr>
          <w:rFonts w:ascii="方正小标宋简体" w:eastAsia="方正小标宋简体" w:hint="eastAsia"/>
          <w:sz w:val="44"/>
          <w:szCs w:val="44"/>
        </w:rPr>
        <w:t>》</w:t>
      </w:r>
      <w:proofErr w:type="gramEnd"/>
      <w:r w:rsidR="006E4778" w:rsidRPr="00136BC1">
        <w:rPr>
          <w:rFonts w:ascii="方正小标宋简体" w:eastAsia="方正小标宋简体" w:hint="eastAsia"/>
          <w:sz w:val="44"/>
          <w:szCs w:val="44"/>
        </w:rPr>
        <w:t>的通知</w:t>
      </w:r>
    </w:p>
    <w:p w:rsidR="00851DE3" w:rsidRPr="00081838" w:rsidRDefault="00851DE3" w:rsidP="009E4909">
      <w:pPr>
        <w:spacing w:line="520" w:lineRule="exact"/>
        <w:rPr>
          <w:rFonts w:ascii="仿宋_GB2312" w:eastAsia="仿宋_GB2312"/>
          <w:sz w:val="32"/>
          <w:szCs w:val="32"/>
        </w:rPr>
      </w:pPr>
    </w:p>
    <w:p w:rsidR="00BB5A68" w:rsidRPr="00BA2C8E" w:rsidRDefault="00BA2C8E" w:rsidP="00081838">
      <w:pPr>
        <w:rPr>
          <w:rFonts w:ascii="仿宋" w:eastAsia="仿宋" w:hAnsi="仿宋"/>
          <w:sz w:val="32"/>
          <w:szCs w:val="32"/>
        </w:rPr>
      </w:pPr>
      <w:r w:rsidRPr="00BA2C8E">
        <w:rPr>
          <w:rFonts w:ascii="仿宋" w:eastAsia="仿宋" w:hAnsi="仿宋" w:hint="eastAsia"/>
          <w:sz w:val="32"/>
          <w:szCs w:val="32"/>
        </w:rPr>
        <w:t>各县（区）委组织部、人力资源社会保障局</w:t>
      </w:r>
      <w:r w:rsidR="00F10FD3" w:rsidRPr="00BA2C8E">
        <w:rPr>
          <w:rFonts w:ascii="仿宋" w:eastAsia="仿宋" w:hAnsi="仿宋" w:hint="eastAsia"/>
          <w:sz w:val="32"/>
          <w:szCs w:val="32"/>
        </w:rPr>
        <w:t>、财政局</w:t>
      </w:r>
      <w:r w:rsidR="00376213" w:rsidRPr="00BA2C8E">
        <w:rPr>
          <w:rFonts w:ascii="仿宋" w:eastAsia="仿宋" w:hAnsi="仿宋" w:hint="eastAsia"/>
          <w:sz w:val="32"/>
          <w:szCs w:val="32"/>
        </w:rPr>
        <w:t>，</w:t>
      </w:r>
      <w:r w:rsidR="006E4778" w:rsidRPr="00BA2C8E">
        <w:rPr>
          <w:rFonts w:ascii="仿宋" w:eastAsia="仿宋" w:hAnsi="仿宋" w:hint="eastAsia"/>
          <w:sz w:val="32"/>
          <w:szCs w:val="32"/>
        </w:rPr>
        <w:t>市直各部门、市属各企业、行业组织</w:t>
      </w:r>
      <w:r w:rsidR="00136BC1" w:rsidRPr="00BA2C8E">
        <w:rPr>
          <w:rFonts w:ascii="仿宋" w:eastAsia="仿宋" w:hAnsi="仿宋" w:hint="eastAsia"/>
          <w:sz w:val="32"/>
          <w:szCs w:val="32"/>
        </w:rPr>
        <w:t>：</w:t>
      </w:r>
    </w:p>
    <w:p w:rsidR="00851DE3" w:rsidRPr="00081838" w:rsidRDefault="00851DE3" w:rsidP="00081838">
      <w:pPr>
        <w:rPr>
          <w:rFonts w:ascii="仿宋_GB2312" w:eastAsia="仿宋_GB2312"/>
          <w:sz w:val="32"/>
          <w:szCs w:val="32"/>
        </w:rPr>
      </w:pPr>
      <w:bookmarkStart w:id="3" w:name="_Hlk478550539"/>
      <w:r w:rsidRPr="00081838">
        <w:rPr>
          <w:rFonts w:ascii="仿宋_GB2312" w:eastAsia="仿宋_GB2312" w:hint="eastAsia"/>
          <w:sz w:val="32"/>
          <w:szCs w:val="32"/>
        </w:rPr>
        <w:t xml:space="preserve">   </w:t>
      </w:r>
      <w:r w:rsidR="004174A1">
        <w:rPr>
          <w:rFonts w:ascii="仿宋_GB2312" w:eastAsia="仿宋_GB2312"/>
          <w:sz w:val="32"/>
          <w:szCs w:val="32"/>
        </w:rPr>
        <w:t xml:space="preserve"> </w:t>
      </w:r>
      <w:r w:rsidRPr="00081838">
        <w:rPr>
          <w:rFonts w:ascii="仿宋_GB2312" w:eastAsia="仿宋_GB2312" w:hint="eastAsia"/>
          <w:sz w:val="32"/>
          <w:szCs w:val="32"/>
        </w:rPr>
        <w:t>为</w:t>
      </w:r>
      <w:r w:rsidR="005A64CD">
        <w:rPr>
          <w:rFonts w:ascii="仿宋_GB2312" w:eastAsia="仿宋_GB2312" w:hint="eastAsia"/>
          <w:sz w:val="32"/>
          <w:szCs w:val="32"/>
        </w:rPr>
        <w:t>健全完善技能人才激励机制，</w:t>
      </w:r>
      <w:r w:rsidRPr="00081838">
        <w:rPr>
          <w:rFonts w:ascii="仿宋_GB2312" w:eastAsia="仿宋_GB2312" w:hint="eastAsia"/>
          <w:sz w:val="32"/>
          <w:szCs w:val="32"/>
        </w:rPr>
        <w:t>加强高技能人才队伍建设，</w:t>
      </w:r>
      <w:r w:rsidR="005A64CD" w:rsidRPr="00081838">
        <w:rPr>
          <w:rFonts w:ascii="仿宋_GB2312" w:eastAsia="仿宋_GB2312" w:hint="eastAsia"/>
          <w:sz w:val="32"/>
          <w:szCs w:val="32"/>
        </w:rPr>
        <w:t>根据《</w:t>
      </w:r>
      <w:r w:rsidR="005A64CD">
        <w:rPr>
          <w:rFonts w:ascii="仿宋_GB2312" w:eastAsia="仿宋_GB2312" w:hint="eastAsia"/>
          <w:sz w:val="32"/>
          <w:szCs w:val="32"/>
        </w:rPr>
        <w:t>滨州市“十三五”人才发展规划</w:t>
      </w:r>
      <w:r w:rsidR="005A64CD" w:rsidRPr="00081838">
        <w:rPr>
          <w:rFonts w:ascii="仿宋_GB2312" w:eastAsia="仿宋_GB2312" w:hint="eastAsia"/>
          <w:sz w:val="32"/>
          <w:szCs w:val="32"/>
        </w:rPr>
        <w:t>》</w:t>
      </w:r>
      <w:r w:rsidR="005A64CD">
        <w:rPr>
          <w:rFonts w:ascii="仿宋_GB2312" w:eastAsia="仿宋_GB2312" w:hint="eastAsia"/>
          <w:sz w:val="32"/>
          <w:szCs w:val="32"/>
        </w:rPr>
        <w:t>（</w:t>
      </w:r>
      <w:proofErr w:type="gramStart"/>
      <w:r w:rsidR="00263F72">
        <w:rPr>
          <w:rFonts w:ascii="仿宋_GB2312" w:eastAsia="仿宋_GB2312" w:hint="eastAsia"/>
          <w:sz w:val="32"/>
          <w:szCs w:val="32"/>
        </w:rPr>
        <w:t>滨办发</w:t>
      </w:r>
      <w:proofErr w:type="gramEnd"/>
      <w:r w:rsidR="00E83707">
        <w:rPr>
          <w:rFonts w:ascii="仿宋_GB2312" w:eastAsia="仿宋_GB2312" w:hint="eastAsia"/>
          <w:sz w:val="32"/>
          <w:szCs w:val="32"/>
        </w:rPr>
        <w:t>〔</w:t>
      </w:r>
      <w:r w:rsidR="00263F72">
        <w:rPr>
          <w:rFonts w:ascii="仿宋_GB2312" w:eastAsia="仿宋_GB2312" w:hint="eastAsia"/>
          <w:sz w:val="32"/>
          <w:szCs w:val="32"/>
        </w:rPr>
        <w:t>2</w:t>
      </w:r>
      <w:r w:rsidR="00263F72">
        <w:rPr>
          <w:rFonts w:ascii="仿宋_GB2312" w:eastAsia="仿宋_GB2312"/>
          <w:sz w:val="32"/>
          <w:szCs w:val="32"/>
        </w:rPr>
        <w:t>016</w:t>
      </w:r>
      <w:r w:rsidR="00E83707">
        <w:rPr>
          <w:rFonts w:ascii="仿宋_GB2312" w:eastAsia="仿宋_GB2312" w:hint="eastAsia"/>
          <w:sz w:val="32"/>
          <w:szCs w:val="32"/>
        </w:rPr>
        <w:t>〕</w:t>
      </w:r>
      <w:r w:rsidR="00263F72">
        <w:rPr>
          <w:rFonts w:ascii="仿宋_GB2312" w:eastAsia="仿宋_GB2312" w:hint="eastAsia"/>
          <w:sz w:val="32"/>
          <w:szCs w:val="32"/>
        </w:rPr>
        <w:t>4</w:t>
      </w:r>
      <w:r w:rsidR="00263F72">
        <w:rPr>
          <w:rFonts w:ascii="仿宋_GB2312" w:eastAsia="仿宋_GB2312"/>
          <w:sz w:val="32"/>
          <w:szCs w:val="32"/>
        </w:rPr>
        <w:t>5</w:t>
      </w:r>
      <w:r w:rsidR="00263F72">
        <w:rPr>
          <w:rFonts w:ascii="仿宋_GB2312" w:eastAsia="仿宋_GB2312" w:hint="eastAsia"/>
          <w:sz w:val="32"/>
          <w:szCs w:val="32"/>
        </w:rPr>
        <w:t>号</w:t>
      </w:r>
      <w:r w:rsidR="005A64CD">
        <w:rPr>
          <w:rFonts w:ascii="仿宋_GB2312" w:eastAsia="仿宋_GB2312" w:hint="eastAsia"/>
          <w:sz w:val="32"/>
          <w:szCs w:val="32"/>
        </w:rPr>
        <w:t>）和《滨州市实施“渤海英才.海纳工程”支持人才创新创业若干规定》（</w:t>
      </w:r>
      <w:proofErr w:type="gramStart"/>
      <w:r w:rsidR="00E83707">
        <w:rPr>
          <w:rFonts w:ascii="仿宋_GB2312" w:eastAsia="仿宋_GB2312" w:hint="eastAsia"/>
          <w:sz w:val="32"/>
          <w:szCs w:val="32"/>
        </w:rPr>
        <w:t>滨办</w:t>
      </w:r>
      <w:proofErr w:type="gramEnd"/>
      <w:r w:rsidR="00E83707">
        <w:rPr>
          <w:rFonts w:ascii="仿宋_GB2312" w:eastAsia="仿宋_GB2312" w:hint="eastAsia"/>
          <w:sz w:val="32"/>
          <w:szCs w:val="32"/>
        </w:rPr>
        <w:t>发</w:t>
      </w:r>
      <w:bookmarkStart w:id="4" w:name="_Hlk505875021"/>
      <w:r w:rsidR="00E83707">
        <w:rPr>
          <w:rFonts w:ascii="仿宋_GB2312" w:eastAsia="仿宋_GB2312" w:hint="eastAsia"/>
          <w:sz w:val="32"/>
          <w:szCs w:val="32"/>
        </w:rPr>
        <w:t>〔2</w:t>
      </w:r>
      <w:r w:rsidR="00E83707">
        <w:rPr>
          <w:rFonts w:ascii="仿宋_GB2312" w:eastAsia="仿宋_GB2312"/>
          <w:sz w:val="32"/>
          <w:szCs w:val="32"/>
        </w:rPr>
        <w:t>016</w:t>
      </w:r>
      <w:r w:rsidR="00E83707">
        <w:rPr>
          <w:rFonts w:ascii="仿宋_GB2312" w:eastAsia="仿宋_GB2312" w:hint="eastAsia"/>
          <w:sz w:val="32"/>
          <w:szCs w:val="32"/>
        </w:rPr>
        <w:t>〕4</w:t>
      </w:r>
      <w:r w:rsidR="00E83707">
        <w:rPr>
          <w:rFonts w:ascii="仿宋_GB2312" w:eastAsia="仿宋_GB2312"/>
          <w:sz w:val="32"/>
          <w:szCs w:val="32"/>
        </w:rPr>
        <w:t>6</w:t>
      </w:r>
      <w:r w:rsidR="00E83707">
        <w:rPr>
          <w:rFonts w:ascii="仿宋_GB2312" w:eastAsia="仿宋_GB2312" w:hint="eastAsia"/>
          <w:sz w:val="32"/>
          <w:szCs w:val="32"/>
        </w:rPr>
        <w:t>号</w:t>
      </w:r>
      <w:r w:rsidR="005A64CD">
        <w:rPr>
          <w:rFonts w:ascii="仿宋_GB2312" w:eastAsia="仿宋_GB2312" w:hint="eastAsia"/>
          <w:sz w:val="32"/>
          <w:szCs w:val="32"/>
        </w:rPr>
        <w:t>）</w:t>
      </w:r>
      <w:bookmarkEnd w:id="4"/>
      <w:r w:rsidR="005A64CD">
        <w:rPr>
          <w:rFonts w:ascii="仿宋_GB2312" w:eastAsia="仿宋_GB2312" w:hint="eastAsia"/>
          <w:sz w:val="32"/>
          <w:szCs w:val="32"/>
        </w:rPr>
        <w:t>，</w:t>
      </w:r>
      <w:r w:rsidRPr="00081838">
        <w:rPr>
          <w:rFonts w:ascii="仿宋_GB2312" w:eastAsia="仿宋_GB2312" w:hint="eastAsia"/>
          <w:sz w:val="32"/>
          <w:szCs w:val="32"/>
        </w:rPr>
        <w:t>我们制定了《</w:t>
      </w:r>
      <w:r w:rsidR="00095D9C" w:rsidRPr="00095D9C">
        <w:rPr>
          <w:rFonts w:ascii="仿宋_GB2312" w:eastAsia="仿宋_GB2312" w:hint="eastAsia"/>
          <w:sz w:val="32"/>
          <w:szCs w:val="32"/>
        </w:rPr>
        <w:t>滨州市高技能人才评选奖励实施意见</w:t>
      </w:r>
      <w:r w:rsidRPr="00081838">
        <w:rPr>
          <w:rFonts w:ascii="仿宋_GB2312" w:eastAsia="仿宋_GB2312" w:hint="eastAsia"/>
          <w:sz w:val="32"/>
          <w:szCs w:val="32"/>
        </w:rPr>
        <w:t>》，现印发给你们，请认真贯彻执行。</w:t>
      </w:r>
    </w:p>
    <w:p w:rsidR="00851DE3" w:rsidRPr="00081838" w:rsidRDefault="00851DE3" w:rsidP="00081838">
      <w:pPr>
        <w:rPr>
          <w:rFonts w:ascii="仿宋_GB2312" w:eastAsia="仿宋_GB2312"/>
          <w:sz w:val="32"/>
          <w:szCs w:val="32"/>
        </w:rPr>
      </w:pPr>
    </w:p>
    <w:p w:rsidR="005A64CD" w:rsidRPr="005A64CD" w:rsidRDefault="005A64CD" w:rsidP="00081838">
      <w:pPr>
        <w:rPr>
          <w:rFonts w:ascii="仿宋_GB2312" w:eastAsia="仿宋_GB2312"/>
          <w:sz w:val="32"/>
          <w:szCs w:val="32"/>
        </w:rPr>
      </w:pPr>
    </w:p>
    <w:p w:rsidR="006469AD" w:rsidRDefault="000C3601" w:rsidP="00605820">
      <w:pPr>
        <w:jc w:val="center"/>
        <w:rPr>
          <w:rFonts w:ascii="仿宋_GB2312" w:eastAsia="仿宋_GB2312"/>
          <w:sz w:val="32"/>
          <w:szCs w:val="32"/>
        </w:rPr>
      </w:pPr>
      <w:r>
        <w:rPr>
          <w:rFonts w:ascii="仿宋_GB2312" w:eastAsia="仿宋_GB2312" w:hint="eastAsia"/>
          <w:sz w:val="32"/>
          <w:szCs w:val="32"/>
        </w:rPr>
        <w:t>中共</w:t>
      </w:r>
      <w:r w:rsidR="00556FC8">
        <w:rPr>
          <w:rFonts w:ascii="仿宋_GB2312" w:eastAsia="仿宋_GB2312" w:hint="eastAsia"/>
          <w:sz w:val="32"/>
          <w:szCs w:val="32"/>
        </w:rPr>
        <w:t>滨州市委组织部       滨州市人力资源和社会保障局</w:t>
      </w:r>
    </w:p>
    <w:p w:rsidR="00745439" w:rsidRDefault="00745439" w:rsidP="00081838">
      <w:pPr>
        <w:rPr>
          <w:rFonts w:ascii="仿宋_GB2312" w:eastAsia="仿宋_GB2312"/>
          <w:sz w:val="32"/>
          <w:szCs w:val="32"/>
        </w:rPr>
      </w:pPr>
    </w:p>
    <w:p w:rsidR="00A2423F" w:rsidRDefault="00556FC8" w:rsidP="00556FC8">
      <w:pPr>
        <w:ind w:firstLineChars="200" w:firstLine="640"/>
        <w:rPr>
          <w:rFonts w:ascii="仿宋_GB2312" w:eastAsia="仿宋_GB2312"/>
          <w:sz w:val="32"/>
          <w:szCs w:val="32"/>
        </w:rPr>
      </w:pPr>
      <w:r>
        <w:rPr>
          <w:rFonts w:ascii="仿宋_GB2312" w:eastAsia="仿宋_GB2312" w:hint="eastAsia"/>
          <w:sz w:val="32"/>
          <w:szCs w:val="32"/>
        </w:rPr>
        <w:t xml:space="preserve">           </w:t>
      </w:r>
      <w:r w:rsidR="00A2423F">
        <w:rPr>
          <w:rFonts w:ascii="仿宋_GB2312" w:eastAsia="仿宋_GB2312"/>
          <w:sz w:val="32"/>
          <w:szCs w:val="32"/>
        </w:rPr>
        <w:t xml:space="preserve">    </w:t>
      </w:r>
    </w:p>
    <w:p w:rsidR="006469AD" w:rsidRDefault="00556FC8" w:rsidP="00A2423F">
      <w:pPr>
        <w:ind w:firstLineChars="1100" w:firstLine="3520"/>
        <w:rPr>
          <w:rFonts w:ascii="仿宋_GB2312" w:eastAsia="仿宋_GB2312"/>
          <w:sz w:val="32"/>
          <w:szCs w:val="32"/>
        </w:rPr>
      </w:pPr>
      <w:r>
        <w:rPr>
          <w:rFonts w:ascii="仿宋_GB2312" w:eastAsia="仿宋_GB2312" w:hint="eastAsia"/>
          <w:sz w:val="32"/>
          <w:szCs w:val="32"/>
        </w:rPr>
        <w:t>滨州市财政局</w:t>
      </w:r>
    </w:p>
    <w:p w:rsidR="00556FC8" w:rsidRDefault="00556FC8" w:rsidP="00C52990">
      <w:pPr>
        <w:rPr>
          <w:rFonts w:ascii="仿宋_GB2312" w:eastAsia="仿宋_GB2312"/>
          <w:sz w:val="32"/>
          <w:szCs w:val="32"/>
        </w:rPr>
      </w:pPr>
    </w:p>
    <w:p w:rsidR="00745439" w:rsidRDefault="00745439" w:rsidP="00C52990">
      <w:pPr>
        <w:rPr>
          <w:rFonts w:ascii="仿宋_GB2312" w:eastAsia="仿宋_GB2312"/>
          <w:sz w:val="32"/>
          <w:szCs w:val="32"/>
        </w:rPr>
      </w:pPr>
    </w:p>
    <w:p w:rsidR="00C52990" w:rsidRDefault="00C52990" w:rsidP="00556FC8">
      <w:pPr>
        <w:ind w:firstLineChars="200" w:firstLine="64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201</w:t>
      </w:r>
      <w:r w:rsidR="002606E8">
        <w:rPr>
          <w:rFonts w:ascii="仿宋_GB2312" w:eastAsia="仿宋_GB2312"/>
          <w:sz w:val="32"/>
          <w:szCs w:val="32"/>
        </w:rPr>
        <w:t>8</w:t>
      </w:r>
      <w:r>
        <w:rPr>
          <w:rFonts w:ascii="仿宋_GB2312" w:eastAsia="仿宋_GB2312"/>
          <w:sz w:val="32"/>
          <w:szCs w:val="32"/>
        </w:rPr>
        <w:t>年</w:t>
      </w:r>
      <w:r w:rsidR="002606E8">
        <w:rPr>
          <w:rFonts w:ascii="仿宋_GB2312" w:eastAsia="仿宋_GB2312"/>
          <w:sz w:val="32"/>
          <w:szCs w:val="32"/>
        </w:rPr>
        <w:t>3</w:t>
      </w:r>
      <w:r>
        <w:rPr>
          <w:rFonts w:ascii="仿宋_GB2312" w:eastAsia="仿宋_GB2312"/>
          <w:sz w:val="32"/>
          <w:szCs w:val="32"/>
        </w:rPr>
        <w:t>月</w:t>
      </w:r>
      <w:r w:rsidR="003E6DBD">
        <w:rPr>
          <w:rFonts w:ascii="仿宋_GB2312" w:eastAsia="仿宋_GB2312"/>
          <w:sz w:val="32"/>
          <w:szCs w:val="32"/>
        </w:rPr>
        <w:t>28</w:t>
      </w:r>
      <w:r>
        <w:rPr>
          <w:rFonts w:ascii="仿宋_GB2312" w:eastAsia="仿宋_GB2312"/>
          <w:sz w:val="32"/>
          <w:szCs w:val="32"/>
        </w:rPr>
        <w:t>日</w:t>
      </w:r>
    </w:p>
    <w:p w:rsidR="00C52990" w:rsidRDefault="00C52990" w:rsidP="00C52990">
      <w:pPr>
        <w:rPr>
          <w:rFonts w:ascii="仿宋_GB2312" w:eastAsia="仿宋_GB2312"/>
          <w:sz w:val="32"/>
          <w:szCs w:val="32"/>
        </w:rPr>
      </w:pPr>
    </w:p>
    <w:p w:rsidR="00C52990" w:rsidRDefault="00C52990" w:rsidP="00C52990">
      <w:pPr>
        <w:rPr>
          <w:rFonts w:ascii="仿宋_GB2312" w:eastAsia="仿宋_GB2312"/>
          <w:sz w:val="32"/>
          <w:szCs w:val="32"/>
        </w:rPr>
      </w:pPr>
    </w:p>
    <w:p w:rsidR="00C52990" w:rsidRDefault="00C52990" w:rsidP="00C52990">
      <w:pPr>
        <w:rPr>
          <w:rFonts w:ascii="仿宋_GB2312" w:eastAsia="仿宋_GB2312"/>
          <w:sz w:val="32"/>
          <w:szCs w:val="32"/>
        </w:rPr>
      </w:pPr>
    </w:p>
    <w:p w:rsidR="00C52990" w:rsidRDefault="00C52990" w:rsidP="00C52990">
      <w:pPr>
        <w:rPr>
          <w:rFonts w:ascii="仿宋_GB2312" w:eastAsia="仿宋_GB2312"/>
          <w:sz w:val="32"/>
          <w:szCs w:val="32"/>
        </w:rPr>
      </w:pPr>
    </w:p>
    <w:p w:rsidR="00C52990" w:rsidRDefault="00C52990" w:rsidP="00C52990">
      <w:pPr>
        <w:rPr>
          <w:rFonts w:ascii="仿宋_GB2312" w:eastAsia="仿宋_GB2312"/>
          <w:sz w:val="32"/>
          <w:szCs w:val="32"/>
        </w:rPr>
      </w:pPr>
    </w:p>
    <w:p w:rsidR="00C52990" w:rsidRDefault="00C52990" w:rsidP="00C52990">
      <w:pPr>
        <w:rPr>
          <w:rFonts w:ascii="仿宋_GB2312" w:eastAsia="仿宋_GB2312"/>
          <w:sz w:val="32"/>
          <w:szCs w:val="32"/>
        </w:rPr>
      </w:pPr>
    </w:p>
    <w:p w:rsidR="00745439" w:rsidRDefault="00745439" w:rsidP="00C52990">
      <w:pPr>
        <w:rPr>
          <w:rFonts w:ascii="仿宋_GB2312" w:eastAsia="仿宋_GB2312"/>
          <w:sz w:val="32"/>
          <w:szCs w:val="32"/>
        </w:rPr>
      </w:pPr>
    </w:p>
    <w:p w:rsidR="006469AD" w:rsidRDefault="006469AD" w:rsidP="00081838">
      <w:pPr>
        <w:rPr>
          <w:rFonts w:ascii="仿宋_GB2312" w:eastAsia="仿宋_GB2312"/>
          <w:sz w:val="32"/>
          <w:szCs w:val="32"/>
        </w:rPr>
      </w:pPr>
    </w:p>
    <w:p w:rsidR="000A3F6B" w:rsidRDefault="000A3F6B" w:rsidP="006469AD">
      <w:pPr>
        <w:jc w:val="center"/>
        <w:rPr>
          <w:rFonts w:ascii="黑体" w:eastAsia="黑体" w:hAnsi="黑体"/>
          <w:sz w:val="44"/>
          <w:szCs w:val="44"/>
        </w:rPr>
      </w:pPr>
    </w:p>
    <w:p w:rsidR="00745439" w:rsidRDefault="00745439" w:rsidP="006469AD">
      <w:pPr>
        <w:jc w:val="center"/>
        <w:rPr>
          <w:rFonts w:ascii="黑体" w:eastAsia="黑体" w:hAnsi="黑体"/>
          <w:sz w:val="44"/>
          <w:szCs w:val="44"/>
        </w:rPr>
      </w:pPr>
    </w:p>
    <w:p w:rsidR="00A2423F" w:rsidRDefault="00A2423F" w:rsidP="006469AD">
      <w:pPr>
        <w:jc w:val="center"/>
        <w:rPr>
          <w:rFonts w:ascii="黑体" w:eastAsia="黑体" w:hAnsi="黑体"/>
          <w:sz w:val="44"/>
          <w:szCs w:val="44"/>
        </w:rPr>
      </w:pPr>
    </w:p>
    <w:p w:rsidR="00A2423F" w:rsidRDefault="00A2423F" w:rsidP="006469AD">
      <w:pPr>
        <w:jc w:val="center"/>
        <w:rPr>
          <w:rFonts w:ascii="黑体" w:eastAsia="黑体" w:hAnsi="黑体"/>
          <w:sz w:val="44"/>
          <w:szCs w:val="44"/>
        </w:rPr>
      </w:pPr>
    </w:p>
    <w:p w:rsidR="00A2423F" w:rsidRDefault="00A2423F" w:rsidP="006469AD">
      <w:pPr>
        <w:jc w:val="center"/>
        <w:rPr>
          <w:rFonts w:ascii="黑体" w:eastAsia="黑体" w:hAnsi="黑体"/>
          <w:sz w:val="44"/>
          <w:szCs w:val="44"/>
        </w:rPr>
      </w:pPr>
    </w:p>
    <w:p w:rsidR="00745439" w:rsidRDefault="00745439" w:rsidP="00263F72">
      <w:pPr>
        <w:rPr>
          <w:rFonts w:ascii="黑体" w:eastAsia="黑体" w:hAnsi="黑体"/>
          <w:sz w:val="44"/>
          <w:szCs w:val="44"/>
        </w:rPr>
      </w:pPr>
    </w:p>
    <w:p w:rsidR="00A2423F" w:rsidRDefault="00A2423F" w:rsidP="006469AD">
      <w:pPr>
        <w:jc w:val="center"/>
        <w:rPr>
          <w:rFonts w:ascii="黑体" w:eastAsia="黑体" w:hAnsi="黑体"/>
          <w:sz w:val="44"/>
          <w:szCs w:val="44"/>
        </w:rPr>
      </w:pPr>
      <w:bookmarkStart w:id="5" w:name="_Hlk508291291"/>
    </w:p>
    <w:p w:rsidR="00BB5A68" w:rsidRPr="006469AD" w:rsidRDefault="00C355E5" w:rsidP="006469AD">
      <w:pPr>
        <w:jc w:val="center"/>
        <w:rPr>
          <w:rFonts w:ascii="黑体" w:eastAsia="黑体" w:hAnsi="黑体"/>
          <w:sz w:val="44"/>
          <w:szCs w:val="44"/>
        </w:rPr>
      </w:pPr>
      <w:r w:rsidRPr="006469AD">
        <w:rPr>
          <w:rFonts w:ascii="黑体" w:eastAsia="黑体" w:hAnsi="黑体" w:hint="eastAsia"/>
          <w:sz w:val="44"/>
          <w:szCs w:val="44"/>
        </w:rPr>
        <w:t>滨州市高技能人才评选</w:t>
      </w:r>
      <w:bookmarkEnd w:id="3"/>
      <w:r w:rsidRPr="006469AD">
        <w:rPr>
          <w:rFonts w:ascii="黑体" w:eastAsia="黑体" w:hAnsi="黑体" w:hint="eastAsia"/>
          <w:sz w:val="44"/>
          <w:szCs w:val="44"/>
        </w:rPr>
        <w:t>奖励</w:t>
      </w:r>
      <w:r w:rsidR="00C74CD7">
        <w:rPr>
          <w:rFonts w:ascii="黑体" w:eastAsia="黑体" w:hAnsi="黑体" w:hint="eastAsia"/>
          <w:sz w:val="44"/>
          <w:szCs w:val="44"/>
        </w:rPr>
        <w:t>实施意见</w:t>
      </w:r>
      <w:bookmarkEnd w:id="5"/>
    </w:p>
    <w:p w:rsidR="00745439" w:rsidRDefault="00745439" w:rsidP="00745439">
      <w:pPr>
        <w:rPr>
          <w:rFonts w:ascii="仿宋_GB2312" w:eastAsia="仿宋_GB2312"/>
          <w:sz w:val="32"/>
          <w:szCs w:val="32"/>
        </w:rPr>
      </w:pPr>
    </w:p>
    <w:p w:rsidR="00325719" w:rsidRDefault="00851DE3" w:rsidP="00200B7B">
      <w:pPr>
        <w:ind w:firstLineChars="200" w:firstLine="640"/>
        <w:rPr>
          <w:rFonts w:ascii="仿宋_GB2312" w:eastAsia="仿宋_GB2312"/>
          <w:sz w:val="32"/>
          <w:szCs w:val="32"/>
        </w:rPr>
      </w:pPr>
      <w:r w:rsidRPr="00081838">
        <w:rPr>
          <w:rFonts w:ascii="仿宋_GB2312" w:eastAsia="仿宋_GB2312" w:hint="eastAsia"/>
          <w:sz w:val="32"/>
          <w:szCs w:val="32"/>
        </w:rPr>
        <w:t>为加快我市高技能人才培养步伐，鼓励高技能人才健康成长，建立高技能人才评选奖励制度，</w:t>
      </w:r>
      <w:r w:rsidR="00200B7B" w:rsidRPr="00081838">
        <w:rPr>
          <w:rFonts w:ascii="仿宋_GB2312" w:eastAsia="仿宋_GB2312" w:hint="eastAsia"/>
          <w:sz w:val="32"/>
          <w:szCs w:val="32"/>
        </w:rPr>
        <w:t>培养造就一大批具有高超技艺、精湛技能和工匠精神的高技能人</w:t>
      </w:r>
      <w:r w:rsidR="00725477">
        <w:rPr>
          <w:rFonts w:ascii="仿宋_GB2312" w:eastAsia="仿宋_GB2312" w:hint="eastAsia"/>
          <w:sz w:val="32"/>
          <w:szCs w:val="32"/>
        </w:rPr>
        <w:t>才</w:t>
      </w:r>
      <w:r w:rsidR="00200B7B" w:rsidRPr="00081838">
        <w:rPr>
          <w:rFonts w:ascii="仿宋_GB2312" w:eastAsia="仿宋_GB2312" w:hint="eastAsia"/>
          <w:sz w:val="32"/>
          <w:szCs w:val="32"/>
        </w:rPr>
        <w:t>队伍，</w:t>
      </w:r>
      <w:r w:rsidR="00325719" w:rsidRPr="00081838">
        <w:rPr>
          <w:rFonts w:ascii="仿宋_GB2312" w:eastAsia="仿宋_GB2312" w:hint="eastAsia"/>
          <w:sz w:val="32"/>
          <w:szCs w:val="32"/>
        </w:rPr>
        <w:t>根据</w:t>
      </w:r>
      <w:r w:rsidR="00200B7B" w:rsidRPr="00081838">
        <w:rPr>
          <w:rFonts w:ascii="仿宋_GB2312" w:eastAsia="仿宋_GB2312" w:hint="eastAsia"/>
          <w:sz w:val="32"/>
          <w:szCs w:val="32"/>
        </w:rPr>
        <w:t>《</w:t>
      </w:r>
      <w:r w:rsidR="00200B7B">
        <w:rPr>
          <w:rFonts w:ascii="仿宋_GB2312" w:eastAsia="仿宋_GB2312" w:hint="eastAsia"/>
          <w:sz w:val="32"/>
          <w:szCs w:val="32"/>
        </w:rPr>
        <w:t>滨州市</w:t>
      </w:r>
      <w:r w:rsidR="00725477">
        <w:rPr>
          <w:rFonts w:ascii="仿宋_GB2312" w:eastAsia="仿宋_GB2312" w:hint="eastAsia"/>
          <w:sz w:val="32"/>
          <w:szCs w:val="32"/>
        </w:rPr>
        <w:t>“</w:t>
      </w:r>
      <w:r w:rsidR="00200B7B">
        <w:rPr>
          <w:rFonts w:ascii="仿宋_GB2312" w:eastAsia="仿宋_GB2312" w:hint="eastAsia"/>
          <w:sz w:val="32"/>
          <w:szCs w:val="32"/>
        </w:rPr>
        <w:t>十三五</w:t>
      </w:r>
      <w:r w:rsidR="00725477">
        <w:rPr>
          <w:rFonts w:ascii="仿宋_GB2312" w:eastAsia="仿宋_GB2312" w:hint="eastAsia"/>
          <w:sz w:val="32"/>
          <w:szCs w:val="32"/>
        </w:rPr>
        <w:t>”</w:t>
      </w:r>
      <w:r w:rsidR="00200B7B">
        <w:rPr>
          <w:rFonts w:ascii="仿宋_GB2312" w:eastAsia="仿宋_GB2312" w:hint="eastAsia"/>
          <w:sz w:val="32"/>
          <w:szCs w:val="32"/>
        </w:rPr>
        <w:t>人才发展规划</w:t>
      </w:r>
      <w:r w:rsidR="00200B7B" w:rsidRPr="00081838">
        <w:rPr>
          <w:rFonts w:ascii="仿宋_GB2312" w:eastAsia="仿宋_GB2312" w:hint="eastAsia"/>
          <w:sz w:val="32"/>
          <w:szCs w:val="32"/>
        </w:rPr>
        <w:t>》</w:t>
      </w:r>
      <w:r w:rsidR="00200B7B">
        <w:rPr>
          <w:rFonts w:ascii="仿宋_GB2312" w:eastAsia="仿宋_GB2312" w:hint="eastAsia"/>
          <w:sz w:val="32"/>
          <w:szCs w:val="32"/>
        </w:rPr>
        <w:t>和《滨州市实施“渤海英才</w:t>
      </w:r>
      <w:r w:rsidR="00095048">
        <w:rPr>
          <w:rFonts w:ascii="仿宋_GB2312" w:eastAsia="仿宋_GB2312" w:hAnsi="仿宋_GB2312" w:hint="eastAsia"/>
          <w:sz w:val="32"/>
          <w:szCs w:val="32"/>
        </w:rPr>
        <w:t>·</w:t>
      </w:r>
      <w:r w:rsidR="00200B7B">
        <w:rPr>
          <w:rFonts w:ascii="仿宋_GB2312" w:eastAsia="仿宋_GB2312" w:hint="eastAsia"/>
          <w:sz w:val="32"/>
          <w:szCs w:val="32"/>
        </w:rPr>
        <w:t>海纳工程”支持人才创新创业若干规定》</w:t>
      </w:r>
      <w:r w:rsidR="00325719" w:rsidRPr="00081838">
        <w:rPr>
          <w:rFonts w:ascii="仿宋_GB2312" w:eastAsia="仿宋_GB2312" w:hint="eastAsia"/>
          <w:sz w:val="32"/>
          <w:szCs w:val="32"/>
        </w:rPr>
        <w:t>，结合我市实际，制定本</w:t>
      </w:r>
      <w:r w:rsidR="00C74CD7">
        <w:rPr>
          <w:rFonts w:ascii="仿宋_GB2312" w:eastAsia="仿宋_GB2312" w:hint="eastAsia"/>
          <w:sz w:val="32"/>
          <w:szCs w:val="32"/>
        </w:rPr>
        <w:t>实施意见</w:t>
      </w:r>
      <w:r w:rsidR="004174A1">
        <w:rPr>
          <w:rFonts w:ascii="仿宋_GB2312" w:eastAsia="仿宋_GB2312" w:hint="eastAsia"/>
          <w:sz w:val="32"/>
          <w:szCs w:val="32"/>
        </w:rPr>
        <w:t>。</w:t>
      </w:r>
    </w:p>
    <w:p w:rsidR="00C74CD7" w:rsidRPr="00095D9C" w:rsidRDefault="00C74CD7" w:rsidP="00C74CD7">
      <w:pPr>
        <w:pStyle w:val="ac"/>
        <w:numPr>
          <w:ilvl w:val="0"/>
          <w:numId w:val="5"/>
        </w:numPr>
        <w:ind w:firstLineChars="0"/>
        <w:rPr>
          <w:rFonts w:ascii="黑体" w:eastAsia="黑体" w:hAnsi="黑体"/>
          <w:sz w:val="32"/>
          <w:szCs w:val="32"/>
        </w:rPr>
      </w:pPr>
      <w:r w:rsidRPr="00095D9C">
        <w:rPr>
          <w:rFonts w:ascii="黑体" w:eastAsia="黑体" w:hAnsi="黑体" w:hint="eastAsia"/>
          <w:sz w:val="32"/>
          <w:szCs w:val="32"/>
        </w:rPr>
        <w:t>范围和条件</w:t>
      </w:r>
    </w:p>
    <w:p w:rsidR="001272E7" w:rsidRDefault="00C74CD7" w:rsidP="001272E7">
      <w:pPr>
        <w:ind w:firstLine="645"/>
        <w:rPr>
          <w:rFonts w:ascii="仿宋_GB2312" w:eastAsia="仿宋_GB2312"/>
          <w:sz w:val="32"/>
          <w:szCs w:val="32"/>
        </w:rPr>
      </w:pPr>
      <w:r>
        <w:rPr>
          <w:rFonts w:ascii="仿宋_GB2312" w:eastAsia="仿宋_GB2312" w:hint="eastAsia"/>
          <w:sz w:val="32"/>
          <w:szCs w:val="32"/>
        </w:rPr>
        <w:t>本实施意见</w:t>
      </w:r>
      <w:r w:rsidR="00BB5A68" w:rsidRPr="00081838">
        <w:rPr>
          <w:rFonts w:ascii="仿宋_GB2312" w:eastAsia="仿宋_GB2312" w:hint="eastAsia"/>
          <w:sz w:val="32"/>
          <w:szCs w:val="32"/>
        </w:rPr>
        <w:t>所称高技能人</w:t>
      </w:r>
      <w:proofErr w:type="gramStart"/>
      <w:r w:rsidR="00BB5A68" w:rsidRPr="00081838">
        <w:rPr>
          <w:rFonts w:ascii="仿宋_GB2312" w:eastAsia="仿宋_GB2312" w:hint="eastAsia"/>
          <w:sz w:val="32"/>
          <w:szCs w:val="32"/>
        </w:rPr>
        <w:t>才是指</w:t>
      </w:r>
      <w:proofErr w:type="gramEnd"/>
      <w:r w:rsidR="00C355E5" w:rsidRPr="00081838">
        <w:rPr>
          <w:rFonts w:ascii="仿宋_GB2312" w:eastAsia="仿宋_GB2312" w:hint="eastAsia"/>
          <w:sz w:val="32"/>
          <w:szCs w:val="32"/>
        </w:rPr>
        <w:t>滨州市</w:t>
      </w:r>
      <w:r w:rsidR="00BB5A68" w:rsidRPr="00081838">
        <w:rPr>
          <w:rFonts w:ascii="仿宋_GB2312" w:eastAsia="仿宋_GB2312" w:hint="eastAsia"/>
          <w:sz w:val="32"/>
          <w:szCs w:val="32"/>
        </w:rPr>
        <w:t>突出贡献技师和</w:t>
      </w:r>
      <w:r w:rsidR="00C355E5" w:rsidRPr="00081838">
        <w:rPr>
          <w:rFonts w:ascii="仿宋_GB2312" w:eastAsia="仿宋_GB2312" w:hint="eastAsia"/>
          <w:sz w:val="32"/>
          <w:szCs w:val="32"/>
        </w:rPr>
        <w:t>滨州市</w:t>
      </w:r>
      <w:r w:rsidR="00BB5A68" w:rsidRPr="00081838">
        <w:rPr>
          <w:rFonts w:ascii="仿宋_GB2312" w:eastAsia="仿宋_GB2312" w:hint="eastAsia"/>
          <w:sz w:val="32"/>
          <w:szCs w:val="32"/>
        </w:rPr>
        <w:t>技术能手。</w:t>
      </w:r>
    </w:p>
    <w:p w:rsidR="00C74CD7" w:rsidRPr="00081838" w:rsidRDefault="00C74CD7" w:rsidP="00C74CD7">
      <w:pPr>
        <w:ind w:firstLineChars="200" w:firstLine="640"/>
        <w:rPr>
          <w:rFonts w:ascii="仿宋_GB2312" w:eastAsia="仿宋_GB2312"/>
          <w:sz w:val="32"/>
          <w:szCs w:val="32"/>
        </w:rPr>
      </w:pPr>
      <w:r>
        <w:rPr>
          <w:rFonts w:ascii="仿宋_GB2312" w:eastAsia="仿宋_GB2312" w:hint="eastAsia"/>
          <w:sz w:val="32"/>
          <w:szCs w:val="32"/>
        </w:rPr>
        <w:t>（一）</w:t>
      </w:r>
      <w:r w:rsidRPr="00081838">
        <w:rPr>
          <w:rFonts w:ascii="仿宋_GB2312" w:eastAsia="仿宋_GB2312" w:hint="eastAsia"/>
          <w:sz w:val="32"/>
          <w:szCs w:val="32"/>
        </w:rPr>
        <w:t>申报滨州市突出贡献技师，应当具备下列条件：</w:t>
      </w:r>
    </w:p>
    <w:p w:rsidR="00C74CD7" w:rsidRPr="00081838" w:rsidRDefault="00C74CD7" w:rsidP="00C74CD7">
      <w:pPr>
        <w:rPr>
          <w:rFonts w:ascii="仿宋_GB2312" w:eastAsia="仿宋_GB2312"/>
          <w:sz w:val="32"/>
          <w:szCs w:val="32"/>
        </w:rPr>
      </w:pPr>
      <w:r w:rsidRPr="00081838">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（1）</w:t>
      </w:r>
      <w:r w:rsidRPr="00081838">
        <w:rPr>
          <w:rFonts w:ascii="仿宋_GB2312" w:eastAsia="仿宋_GB2312" w:hint="eastAsia"/>
          <w:sz w:val="32"/>
          <w:szCs w:val="32"/>
        </w:rPr>
        <w:t>拥护四项基本原则，热爱祖国，遵纪守法，有良好职业道德和爱岗敬业精神的全市生产一线岗位</w:t>
      </w:r>
      <w:r w:rsidRPr="00F10FD3">
        <w:rPr>
          <w:rFonts w:ascii="仿宋_GB2312" w:eastAsia="仿宋_GB2312" w:hint="eastAsia"/>
          <w:sz w:val="32"/>
          <w:szCs w:val="32"/>
        </w:rPr>
        <w:t>从事技术技能工作的</w:t>
      </w:r>
      <w:r w:rsidRPr="00081838">
        <w:rPr>
          <w:rFonts w:ascii="仿宋_GB2312" w:eastAsia="仿宋_GB2312" w:hint="eastAsia"/>
          <w:sz w:val="32"/>
          <w:szCs w:val="32"/>
        </w:rPr>
        <w:t>各类职工；</w:t>
      </w:r>
    </w:p>
    <w:p w:rsidR="00C74CD7" w:rsidRPr="00081838" w:rsidRDefault="00C74CD7" w:rsidP="00C74CD7">
      <w:pPr>
        <w:rPr>
          <w:rFonts w:ascii="仿宋_GB2312" w:eastAsia="仿宋_GB2312"/>
          <w:sz w:val="32"/>
          <w:szCs w:val="32"/>
        </w:rPr>
      </w:pPr>
      <w:r w:rsidRPr="00081838">
        <w:rPr>
          <w:rFonts w:ascii="仿宋_GB2312" w:eastAsia="仿宋_GB2312" w:hint="eastAsia"/>
          <w:sz w:val="32"/>
          <w:szCs w:val="32"/>
        </w:rPr>
        <w:t xml:space="preserve">　　</w:t>
      </w:r>
      <w:r>
        <w:rPr>
          <w:rFonts w:ascii="仿宋_GB2312" w:eastAsia="仿宋_GB2312" w:hint="eastAsia"/>
          <w:sz w:val="32"/>
          <w:szCs w:val="32"/>
        </w:rPr>
        <w:t>（2）</w:t>
      </w:r>
      <w:r w:rsidRPr="00081838">
        <w:rPr>
          <w:rFonts w:ascii="仿宋_GB2312" w:eastAsia="仿宋_GB2312" w:hint="eastAsia"/>
          <w:sz w:val="32"/>
          <w:szCs w:val="32"/>
        </w:rPr>
        <w:t>具有</w:t>
      </w:r>
      <w:r>
        <w:rPr>
          <w:rFonts w:ascii="仿宋_GB2312" w:eastAsia="仿宋_GB2312" w:hint="eastAsia"/>
          <w:sz w:val="32"/>
          <w:szCs w:val="32"/>
        </w:rPr>
        <w:t>高级技师</w:t>
      </w:r>
      <w:r w:rsidRPr="00081838">
        <w:rPr>
          <w:rFonts w:ascii="仿宋_GB2312" w:eastAsia="仿宋_GB2312" w:hint="eastAsia"/>
          <w:sz w:val="32"/>
          <w:szCs w:val="32"/>
        </w:rPr>
        <w:t>、</w:t>
      </w:r>
      <w:r>
        <w:rPr>
          <w:rFonts w:ascii="仿宋_GB2312" w:eastAsia="仿宋_GB2312" w:hint="eastAsia"/>
          <w:sz w:val="32"/>
          <w:szCs w:val="32"/>
        </w:rPr>
        <w:t>技师</w:t>
      </w:r>
      <w:r w:rsidRPr="00081838">
        <w:rPr>
          <w:rFonts w:ascii="仿宋_GB2312" w:eastAsia="仿宋_GB2312" w:hint="eastAsia"/>
          <w:sz w:val="32"/>
          <w:szCs w:val="32"/>
        </w:rPr>
        <w:t>职业资格；</w:t>
      </w:r>
    </w:p>
    <w:p w:rsidR="00C74CD7" w:rsidRDefault="00C74CD7" w:rsidP="00C74CD7">
      <w:pPr>
        <w:ind w:firstLine="645"/>
        <w:rPr>
          <w:rFonts w:ascii="仿宋_GB2312" w:eastAsia="仿宋_GB2312"/>
          <w:sz w:val="32"/>
          <w:szCs w:val="32"/>
        </w:rPr>
      </w:pPr>
      <w:r>
        <w:rPr>
          <w:rFonts w:ascii="仿宋_GB2312" w:eastAsia="仿宋_GB2312" w:hint="eastAsia"/>
          <w:sz w:val="32"/>
          <w:szCs w:val="32"/>
        </w:rPr>
        <w:t>（3）</w:t>
      </w:r>
      <w:r w:rsidRPr="00081838">
        <w:rPr>
          <w:rFonts w:ascii="仿宋_GB2312" w:eastAsia="仿宋_GB2312" w:hint="eastAsia"/>
          <w:sz w:val="32"/>
          <w:szCs w:val="32"/>
        </w:rPr>
        <w:t>职业技能在省内处于领先水平，能够解决生产实践中的关键技术问题，在技术革新改造或者生产实践中做出突出贡献，取得</w:t>
      </w:r>
      <w:r>
        <w:rPr>
          <w:rFonts w:ascii="仿宋_GB2312" w:eastAsia="仿宋_GB2312" w:hint="eastAsia"/>
          <w:sz w:val="32"/>
          <w:szCs w:val="32"/>
        </w:rPr>
        <w:t>明显的</w:t>
      </w:r>
      <w:r w:rsidRPr="00081838">
        <w:rPr>
          <w:rFonts w:ascii="仿宋_GB2312" w:eastAsia="仿宋_GB2312" w:hint="eastAsia"/>
          <w:sz w:val="32"/>
          <w:szCs w:val="32"/>
        </w:rPr>
        <w:t>经济效益和社会效益，或获</w:t>
      </w:r>
      <w:r>
        <w:rPr>
          <w:rFonts w:ascii="仿宋_GB2312" w:eastAsia="仿宋_GB2312" w:hint="eastAsia"/>
          <w:sz w:val="32"/>
          <w:szCs w:val="32"/>
        </w:rPr>
        <w:t>得</w:t>
      </w:r>
      <w:r w:rsidRPr="00081838">
        <w:rPr>
          <w:rFonts w:ascii="仿宋_GB2312" w:eastAsia="仿宋_GB2312" w:hint="eastAsia"/>
          <w:sz w:val="32"/>
          <w:szCs w:val="32"/>
        </w:rPr>
        <w:t>国家“中华技能大奖”</w:t>
      </w:r>
      <w:r>
        <w:rPr>
          <w:rFonts w:ascii="仿宋_GB2312" w:eastAsia="仿宋_GB2312" w:hint="eastAsia"/>
          <w:sz w:val="32"/>
          <w:szCs w:val="32"/>
        </w:rPr>
        <w:t>、</w:t>
      </w:r>
      <w:r w:rsidRPr="00081838">
        <w:rPr>
          <w:rFonts w:ascii="仿宋_GB2312" w:eastAsia="仿宋_GB2312" w:hint="eastAsia"/>
          <w:sz w:val="32"/>
          <w:szCs w:val="32"/>
        </w:rPr>
        <w:t>“全国技术能手”</w:t>
      </w:r>
      <w:r>
        <w:rPr>
          <w:rFonts w:ascii="仿宋_GB2312" w:eastAsia="仿宋_GB2312" w:hint="eastAsia"/>
          <w:sz w:val="32"/>
          <w:szCs w:val="32"/>
        </w:rPr>
        <w:t>、</w:t>
      </w:r>
      <w:r w:rsidRPr="00081838">
        <w:rPr>
          <w:rFonts w:ascii="仿宋_GB2312" w:eastAsia="仿宋_GB2312" w:hint="eastAsia"/>
          <w:sz w:val="32"/>
          <w:szCs w:val="32"/>
        </w:rPr>
        <w:t>“</w:t>
      </w:r>
      <w:hyperlink r:id="rId8" w:history="1">
        <w:r w:rsidRPr="00081838">
          <w:rPr>
            <w:rStyle w:val="a3"/>
            <w:rFonts w:ascii="仿宋_GB2312" w:eastAsia="仿宋_GB2312" w:hint="eastAsia"/>
            <w:sz w:val="32"/>
            <w:szCs w:val="32"/>
          </w:rPr>
          <w:t>山东</w:t>
        </w:r>
      </w:hyperlink>
      <w:r w:rsidRPr="00081838">
        <w:rPr>
          <w:rFonts w:ascii="仿宋_GB2312" w:eastAsia="仿宋_GB2312" w:hint="eastAsia"/>
          <w:sz w:val="32"/>
          <w:szCs w:val="32"/>
        </w:rPr>
        <w:t>省技术能手”</w:t>
      </w:r>
      <w:r w:rsidR="000C3601">
        <w:rPr>
          <w:rFonts w:ascii="仿宋_GB2312" w:eastAsia="仿宋_GB2312" w:hint="eastAsia"/>
          <w:sz w:val="32"/>
          <w:szCs w:val="32"/>
        </w:rPr>
        <w:t>、</w:t>
      </w:r>
      <w:r w:rsidRPr="00081838">
        <w:rPr>
          <w:rFonts w:ascii="仿宋_GB2312" w:eastAsia="仿宋_GB2312" w:hint="eastAsia"/>
          <w:sz w:val="32"/>
          <w:szCs w:val="32"/>
        </w:rPr>
        <w:t>“滨州市技术能手”</w:t>
      </w:r>
      <w:r>
        <w:rPr>
          <w:rFonts w:ascii="仿宋_GB2312" w:eastAsia="仿宋_GB2312" w:hint="eastAsia"/>
          <w:sz w:val="32"/>
          <w:szCs w:val="32"/>
        </w:rPr>
        <w:t>等荣誉称号</w:t>
      </w:r>
      <w:r w:rsidRPr="00081838">
        <w:rPr>
          <w:rFonts w:ascii="仿宋_GB2312" w:eastAsia="仿宋_GB2312" w:hint="eastAsia"/>
          <w:sz w:val="32"/>
          <w:szCs w:val="32"/>
        </w:rPr>
        <w:t xml:space="preserve">； </w:t>
      </w:r>
    </w:p>
    <w:p w:rsidR="00C74CD7" w:rsidRPr="00081838" w:rsidRDefault="00C74CD7" w:rsidP="00C74CD7">
      <w:pPr>
        <w:ind w:firstLine="645"/>
        <w:rPr>
          <w:rFonts w:ascii="仿宋_GB2312" w:eastAsia="仿宋_GB2312"/>
          <w:sz w:val="32"/>
          <w:szCs w:val="32"/>
        </w:rPr>
      </w:pPr>
      <w:r w:rsidRPr="00081838">
        <w:rPr>
          <w:rFonts w:ascii="仿宋_GB2312" w:eastAsia="仿宋_GB2312" w:hint="eastAsia"/>
          <w:sz w:val="32"/>
          <w:szCs w:val="32"/>
        </w:rPr>
        <w:t>（</w:t>
      </w:r>
      <w:r>
        <w:rPr>
          <w:rFonts w:ascii="仿宋_GB2312" w:eastAsia="仿宋_GB2312" w:hint="eastAsia"/>
          <w:sz w:val="32"/>
          <w:szCs w:val="32"/>
        </w:rPr>
        <w:t>4</w:t>
      </w:r>
      <w:r w:rsidRPr="00081838">
        <w:rPr>
          <w:rFonts w:ascii="仿宋_GB2312" w:eastAsia="仿宋_GB2312" w:hint="eastAsia"/>
          <w:sz w:val="32"/>
          <w:szCs w:val="32"/>
        </w:rPr>
        <w:t>）在培养高技能人才、传授技艺方面成绩突出并在全市有较大影响。</w:t>
      </w:r>
    </w:p>
    <w:p w:rsidR="00C74CD7" w:rsidRDefault="00C74CD7" w:rsidP="00C74CD7">
      <w:pPr>
        <w:ind w:firstLineChars="200" w:firstLine="640"/>
        <w:rPr>
          <w:rFonts w:ascii="仿宋_GB2312" w:eastAsia="仿宋_GB2312"/>
          <w:sz w:val="32"/>
          <w:szCs w:val="32"/>
        </w:rPr>
      </w:pPr>
      <w:r>
        <w:rPr>
          <w:rFonts w:ascii="仿宋_GB2312" w:eastAsia="仿宋_GB2312" w:hint="eastAsia"/>
          <w:sz w:val="32"/>
          <w:szCs w:val="32"/>
        </w:rPr>
        <w:lastRenderedPageBreak/>
        <w:t>（二）</w:t>
      </w:r>
      <w:r w:rsidRPr="00081838">
        <w:rPr>
          <w:rFonts w:ascii="仿宋_GB2312" w:eastAsia="仿宋_GB2312" w:hint="eastAsia"/>
          <w:sz w:val="32"/>
          <w:szCs w:val="32"/>
        </w:rPr>
        <w:t>申报滨州市技术能手，应当具备下列条件：</w:t>
      </w:r>
    </w:p>
    <w:p w:rsidR="00C74CD7" w:rsidRDefault="00C74CD7" w:rsidP="00C74CD7">
      <w:pPr>
        <w:ind w:firstLineChars="200" w:firstLine="640"/>
        <w:rPr>
          <w:rFonts w:ascii="仿宋_GB2312" w:eastAsia="仿宋_GB2312"/>
          <w:sz w:val="32"/>
          <w:szCs w:val="32"/>
        </w:rPr>
      </w:pPr>
      <w:r>
        <w:rPr>
          <w:rFonts w:ascii="仿宋_GB2312" w:eastAsia="仿宋_GB2312" w:hint="eastAsia"/>
          <w:sz w:val="32"/>
          <w:szCs w:val="32"/>
        </w:rPr>
        <w:t>（1）</w:t>
      </w:r>
      <w:r w:rsidRPr="00081838">
        <w:rPr>
          <w:rFonts w:ascii="仿宋_GB2312" w:eastAsia="仿宋_GB2312" w:hint="eastAsia"/>
          <w:sz w:val="32"/>
          <w:szCs w:val="32"/>
        </w:rPr>
        <w:t>拥护四项基本原则，热爱祖国，遵纪守法，有良好</w:t>
      </w:r>
      <w:r>
        <w:rPr>
          <w:rFonts w:ascii="仿宋_GB2312" w:eastAsia="仿宋_GB2312" w:hint="eastAsia"/>
          <w:sz w:val="32"/>
          <w:szCs w:val="32"/>
        </w:rPr>
        <w:t>政治品德、</w:t>
      </w:r>
      <w:r w:rsidRPr="00081838">
        <w:rPr>
          <w:rFonts w:ascii="仿宋_GB2312" w:eastAsia="仿宋_GB2312" w:hint="eastAsia"/>
          <w:sz w:val="32"/>
          <w:szCs w:val="32"/>
        </w:rPr>
        <w:t>职业道德和爱岗敬业精神的全市生产一线岗位各类职工；</w:t>
      </w:r>
    </w:p>
    <w:p w:rsidR="00C74CD7" w:rsidRPr="00081838" w:rsidRDefault="00C74CD7" w:rsidP="00C74CD7">
      <w:pPr>
        <w:ind w:firstLineChars="200" w:firstLine="640"/>
        <w:rPr>
          <w:rFonts w:ascii="仿宋_GB2312" w:eastAsia="仿宋_GB2312"/>
          <w:sz w:val="32"/>
          <w:szCs w:val="32"/>
        </w:rPr>
      </w:pPr>
      <w:r>
        <w:rPr>
          <w:rFonts w:ascii="仿宋_GB2312" w:eastAsia="仿宋_GB2312" w:hint="eastAsia"/>
          <w:sz w:val="32"/>
          <w:szCs w:val="32"/>
        </w:rPr>
        <w:t>（2）</w:t>
      </w:r>
      <w:r w:rsidRPr="00081838">
        <w:rPr>
          <w:rFonts w:ascii="仿宋_GB2312" w:eastAsia="仿宋_GB2312" w:hint="eastAsia"/>
          <w:sz w:val="32"/>
          <w:szCs w:val="32"/>
        </w:rPr>
        <w:t>在国家一类竞赛获前</w:t>
      </w:r>
      <w:r>
        <w:rPr>
          <w:rFonts w:ascii="仿宋_GB2312" w:eastAsia="仿宋_GB2312"/>
          <w:sz w:val="32"/>
          <w:szCs w:val="32"/>
        </w:rPr>
        <w:t>20</w:t>
      </w:r>
      <w:r w:rsidRPr="00081838">
        <w:rPr>
          <w:rFonts w:ascii="仿宋_GB2312" w:eastAsia="仿宋_GB2312" w:hint="eastAsia"/>
          <w:sz w:val="32"/>
          <w:szCs w:val="32"/>
        </w:rPr>
        <w:t>名、二类竞赛获前</w:t>
      </w:r>
      <w:r>
        <w:rPr>
          <w:rFonts w:ascii="仿宋_GB2312" w:eastAsia="仿宋_GB2312"/>
          <w:sz w:val="32"/>
          <w:szCs w:val="32"/>
        </w:rPr>
        <w:t>15</w:t>
      </w:r>
      <w:r w:rsidRPr="00081838">
        <w:rPr>
          <w:rFonts w:ascii="仿宋_GB2312" w:eastAsia="仿宋_GB2312" w:hint="eastAsia"/>
          <w:sz w:val="32"/>
          <w:szCs w:val="32"/>
        </w:rPr>
        <w:t>名，在省级一类竞赛获前10名、二类竞赛获前6名，或者在市级一类竞赛获前2名、二类竞赛获第1名。</w:t>
      </w:r>
    </w:p>
    <w:p w:rsidR="00C74CD7" w:rsidRPr="00081838" w:rsidRDefault="00C74CD7" w:rsidP="00C74CD7">
      <w:pPr>
        <w:ind w:firstLineChars="200" w:firstLine="640"/>
        <w:rPr>
          <w:rFonts w:ascii="仿宋_GB2312" w:eastAsia="仿宋_GB2312"/>
          <w:sz w:val="32"/>
          <w:szCs w:val="32"/>
        </w:rPr>
      </w:pPr>
      <w:r w:rsidRPr="00081838">
        <w:rPr>
          <w:rFonts w:ascii="仿宋_GB2312" w:eastAsia="仿宋_GB2312" w:hint="eastAsia"/>
          <w:sz w:val="32"/>
          <w:szCs w:val="32"/>
        </w:rPr>
        <w:t>一类</w:t>
      </w:r>
      <w:proofErr w:type="gramStart"/>
      <w:r w:rsidRPr="00081838">
        <w:rPr>
          <w:rFonts w:ascii="仿宋_GB2312" w:eastAsia="仿宋_GB2312" w:hint="eastAsia"/>
          <w:sz w:val="32"/>
          <w:szCs w:val="32"/>
        </w:rPr>
        <w:t>竞赛指跨地区</w:t>
      </w:r>
      <w:proofErr w:type="gramEnd"/>
      <w:r w:rsidRPr="00081838">
        <w:rPr>
          <w:rFonts w:ascii="仿宋_GB2312" w:eastAsia="仿宋_GB2312" w:hint="eastAsia"/>
          <w:sz w:val="32"/>
          <w:szCs w:val="32"/>
        </w:rPr>
        <w:t>、跨行业的全国、全省或者全市技能竞赛活动，二类竞赛指国家、省、市有关行业牵头举办的全国、全省或者全市技能竞赛活动。</w:t>
      </w:r>
    </w:p>
    <w:p w:rsidR="00C74CD7" w:rsidRPr="00095D9C" w:rsidRDefault="00095D9C" w:rsidP="00C74CD7">
      <w:pPr>
        <w:ind w:firstLine="645"/>
        <w:rPr>
          <w:rFonts w:ascii="黑体" w:eastAsia="黑体" w:hAnsi="黑体"/>
          <w:sz w:val="32"/>
          <w:szCs w:val="32"/>
        </w:rPr>
      </w:pPr>
      <w:r w:rsidRPr="00095D9C">
        <w:rPr>
          <w:rFonts w:ascii="黑体" w:eastAsia="黑体" w:hAnsi="黑体" w:hint="eastAsia"/>
          <w:sz w:val="32"/>
          <w:szCs w:val="32"/>
        </w:rPr>
        <w:t>二</w:t>
      </w:r>
      <w:r w:rsidR="00C74CD7" w:rsidRPr="00095D9C">
        <w:rPr>
          <w:rFonts w:ascii="黑体" w:eastAsia="黑体" w:hAnsi="黑体" w:hint="eastAsia"/>
          <w:sz w:val="32"/>
          <w:szCs w:val="32"/>
        </w:rPr>
        <w:t>、申报程序和要求</w:t>
      </w:r>
    </w:p>
    <w:p w:rsidR="00C74CD7" w:rsidRPr="00C74CD7" w:rsidRDefault="00C74CD7" w:rsidP="00C74CD7">
      <w:pPr>
        <w:ind w:firstLine="645"/>
        <w:rPr>
          <w:rFonts w:ascii="仿宋_GB2312" w:eastAsia="仿宋_GB2312"/>
          <w:sz w:val="32"/>
          <w:szCs w:val="32"/>
        </w:rPr>
      </w:pPr>
      <w:r w:rsidRPr="00C74CD7">
        <w:rPr>
          <w:rFonts w:ascii="仿宋_GB2312" w:eastAsia="仿宋_GB2312" w:hint="eastAsia"/>
          <w:sz w:val="32"/>
          <w:szCs w:val="32"/>
        </w:rPr>
        <w:t>滨州市突出贡献技师和</w:t>
      </w:r>
      <w:r w:rsidR="002E15CB">
        <w:rPr>
          <w:rFonts w:ascii="仿宋_GB2312" w:eastAsia="仿宋_GB2312" w:hint="eastAsia"/>
          <w:sz w:val="32"/>
          <w:szCs w:val="32"/>
        </w:rPr>
        <w:t>滨州</w:t>
      </w:r>
      <w:r w:rsidRPr="00C74CD7">
        <w:rPr>
          <w:rFonts w:ascii="仿宋_GB2312" w:eastAsia="仿宋_GB2312" w:hint="eastAsia"/>
          <w:sz w:val="32"/>
          <w:szCs w:val="32"/>
        </w:rPr>
        <w:t>市技术能手由个人申请，所在单位推荐，按隶属关系逐级申报。</w:t>
      </w:r>
    </w:p>
    <w:p w:rsidR="00C74CD7" w:rsidRPr="00C74CD7" w:rsidRDefault="00C74CD7" w:rsidP="00C74CD7">
      <w:pPr>
        <w:ind w:firstLine="645"/>
        <w:rPr>
          <w:rFonts w:ascii="仿宋_GB2312" w:eastAsia="仿宋_GB2312"/>
          <w:sz w:val="32"/>
          <w:szCs w:val="32"/>
        </w:rPr>
      </w:pPr>
      <w:r>
        <w:rPr>
          <w:rFonts w:ascii="仿宋_GB2312" w:eastAsia="仿宋_GB2312" w:hint="eastAsia"/>
          <w:sz w:val="32"/>
          <w:szCs w:val="32"/>
        </w:rPr>
        <w:t>（一）</w:t>
      </w:r>
      <w:r w:rsidRPr="00C74CD7">
        <w:rPr>
          <w:rFonts w:ascii="仿宋_GB2312" w:eastAsia="仿宋_GB2312" w:hint="eastAsia"/>
          <w:sz w:val="32"/>
          <w:szCs w:val="32"/>
        </w:rPr>
        <w:t>申报滨州市突出贡献技师需提交下列材料：</w:t>
      </w:r>
      <w:r w:rsidRPr="00C74CD7">
        <w:rPr>
          <w:rFonts w:ascii="仿宋_GB2312" w:eastAsia="仿宋_GB2312" w:hint="eastAsia"/>
          <w:sz w:val="32"/>
          <w:szCs w:val="32"/>
        </w:rPr>
        <w:t> </w:t>
      </w:r>
    </w:p>
    <w:p w:rsidR="00C74CD7" w:rsidRPr="00C74CD7" w:rsidRDefault="00C74CD7" w:rsidP="00C74CD7">
      <w:pPr>
        <w:ind w:firstLine="645"/>
        <w:rPr>
          <w:rFonts w:ascii="仿宋_GB2312" w:eastAsia="仿宋_GB2312"/>
          <w:sz w:val="32"/>
          <w:szCs w:val="32"/>
        </w:rPr>
      </w:pPr>
      <w:r w:rsidRPr="00C74CD7">
        <w:rPr>
          <w:rFonts w:ascii="仿宋_GB2312" w:eastAsia="仿宋_GB2312" w:hint="eastAsia"/>
          <w:sz w:val="32"/>
          <w:szCs w:val="32"/>
        </w:rPr>
        <w:t>（</w:t>
      </w:r>
      <w:r>
        <w:rPr>
          <w:rFonts w:ascii="仿宋_GB2312" w:eastAsia="仿宋_GB2312" w:hint="eastAsia"/>
          <w:sz w:val="32"/>
          <w:szCs w:val="32"/>
        </w:rPr>
        <w:t>1</w:t>
      </w:r>
      <w:r w:rsidR="004174A1">
        <w:rPr>
          <w:rFonts w:ascii="仿宋_GB2312" w:eastAsia="仿宋_GB2312" w:hint="eastAsia"/>
          <w:sz w:val="32"/>
          <w:szCs w:val="32"/>
        </w:rPr>
        <w:t>）</w:t>
      </w:r>
      <w:r w:rsidRPr="00C74CD7">
        <w:rPr>
          <w:rFonts w:ascii="仿宋_GB2312" w:eastAsia="仿宋_GB2312" w:hint="eastAsia"/>
          <w:sz w:val="32"/>
          <w:szCs w:val="32"/>
        </w:rPr>
        <w:t>《滨州市突出贡献技师申报表》；</w:t>
      </w:r>
    </w:p>
    <w:p w:rsidR="00C74CD7" w:rsidRPr="00C74CD7" w:rsidRDefault="00C74CD7" w:rsidP="00C74CD7">
      <w:pPr>
        <w:ind w:firstLine="645"/>
        <w:rPr>
          <w:rFonts w:ascii="仿宋_GB2312" w:eastAsia="仿宋_GB2312"/>
          <w:sz w:val="32"/>
          <w:szCs w:val="32"/>
        </w:rPr>
      </w:pPr>
      <w:r w:rsidRPr="00C74CD7">
        <w:rPr>
          <w:rFonts w:ascii="仿宋_GB2312" w:eastAsia="仿宋_GB2312" w:hint="eastAsia"/>
          <w:sz w:val="32"/>
          <w:szCs w:val="32"/>
        </w:rPr>
        <w:t>（</w:t>
      </w:r>
      <w:r>
        <w:rPr>
          <w:rFonts w:ascii="仿宋_GB2312" w:eastAsia="仿宋_GB2312" w:hint="eastAsia"/>
          <w:sz w:val="32"/>
          <w:szCs w:val="32"/>
        </w:rPr>
        <w:t>2</w:t>
      </w:r>
      <w:r w:rsidR="004174A1">
        <w:rPr>
          <w:rFonts w:ascii="仿宋_GB2312" w:eastAsia="仿宋_GB2312" w:hint="eastAsia"/>
          <w:sz w:val="32"/>
          <w:szCs w:val="32"/>
        </w:rPr>
        <w:t>）</w:t>
      </w:r>
      <w:r w:rsidRPr="00C74CD7">
        <w:rPr>
          <w:rFonts w:ascii="仿宋_GB2312" w:eastAsia="仿宋_GB2312" w:hint="eastAsia"/>
          <w:sz w:val="32"/>
          <w:szCs w:val="32"/>
        </w:rPr>
        <w:t>《滨州市突出贡献技师申报人员基本情况一览表》；</w:t>
      </w:r>
    </w:p>
    <w:p w:rsidR="00C74CD7" w:rsidRPr="00C74CD7" w:rsidRDefault="00C74CD7" w:rsidP="00C74CD7">
      <w:pPr>
        <w:ind w:firstLine="645"/>
        <w:rPr>
          <w:rFonts w:ascii="仿宋_GB2312" w:eastAsia="仿宋_GB2312"/>
          <w:sz w:val="32"/>
          <w:szCs w:val="32"/>
        </w:rPr>
      </w:pPr>
      <w:r w:rsidRPr="00C74CD7">
        <w:rPr>
          <w:rFonts w:ascii="仿宋_GB2312" w:eastAsia="仿宋_GB2312" w:hint="eastAsia"/>
          <w:sz w:val="32"/>
          <w:szCs w:val="32"/>
        </w:rPr>
        <w:t>（</w:t>
      </w:r>
      <w:r>
        <w:rPr>
          <w:rFonts w:ascii="仿宋_GB2312" w:eastAsia="仿宋_GB2312" w:hint="eastAsia"/>
          <w:sz w:val="32"/>
          <w:szCs w:val="32"/>
        </w:rPr>
        <w:t>3</w:t>
      </w:r>
      <w:r w:rsidRPr="00C74CD7">
        <w:rPr>
          <w:rFonts w:ascii="仿宋_GB2312" w:eastAsia="仿宋_GB2312" w:hint="eastAsia"/>
          <w:sz w:val="32"/>
          <w:szCs w:val="32"/>
        </w:rPr>
        <w:t>）申报人员职业资格证书及主要技术成果或论文、获奖等材料；</w:t>
      </w:r>
    </w:p>
    <w:p w:rsidR="00C74CD7" w:rsidRPr="00C74CD7" w:rsidRDefault="00C74CD7" w:rsidP="00C74CD7">
      <w:pPr>
        <w:ind w:firstLine="645"/>
        <w:rPr>
          <w:rFonts w:ascii="仿宋_GB2312" w:eastAsia="仿宋_GB2312"/>
          <w:sz w:val="32"/>
          <w:szCs w:val="32"/>
        </w:rPr>
      </w:pPr>
      <w:r w:rsidRPr="00C74CD7">
        <w:rPr>
          <w:rFonts w:ascii="仿宋_GB2312" w:eastAsia="仿宋_GB2312" w:hint="eastAsia"/>
          <w:sz w:val="32"/>
          <w:szCs w:val="32"/>
        </w:rPr>
        <w:t>（</w:t>
      </w:r>
      <w:r>
        <w:rPr>
          <w:rFonts w:ascii="仿宋_GB2312" w:eastAsia="仿宋_GB2312" w:hint="eastAsia"/>
          <w:sz w:val="32"/>
          <w:szCs w:val="32"/>
        </w:rPr>
        <w:t>4</w:t>
      </w:r>
      <w:r w:rsidRPr="00C74CD7">
        <w:rPr>
          <w:rFonts w:ascii="仿宋_GB2312" w:eastAsia="仿宋_GB2312" w:hint="eastAsia"/>
          <w:sz w:val="32"/>
          <w:szCs w:val="32"/>
        </w:rPr>
        <w:t>）申报</w:t>
      </w:r>
      <w:proofErr w:type="gramStart"/>
      <w:r w:rsidRPr="00C74CD7">
        <w:rPr>
          <w:rFonts w:ascii="仿宋_GB2312" w:eastAsia="仿宋_GB2312" w:hint="eastAsia"/>
          <w:sz w:val="32"/>
          <w:szCs w:val="32"/>
        </w:rPr>
        <w:t>人员事迹</w:t>
      </w:r>
      <w:proofErr w:type="gramEnd"/>
      <w:r w:rsidRPr="00C74CD7">
        <w:rPr>
          <w:rFonts w:ascii="仿宋_GB2312" w:eastAsia="仿宋_GB2312" w:hint="eastAsia"/>
          <w:sz w:val="32"/>
          <w:szCs w:val="32"/>
        </w:rPr>
        <w:t>材料。主要内容是人选的主要事迹及为本企业（单位）、本行业和经济社会发展做出的突出贡献；</w:t>
      </w:r>
    </w:p>
    <w:p w:rsidR="00C74CD7" w:rsidRPr="00C74CD7" w:rsidRDefault="00C74CD7" w:rsidP="00C74CD7">
      <w:pPr>
        <w:ind w:firstLine="645"/>
        <w:rPr>
          <w:rFonts w:ascii="仿宋_GB2312" w:eastAsia="仿宋_GB2312"/>
          <w:sz w:val="32"/>
          <w:szCs w:val="32"/>
        </w:rPr>
      </w:pPr>
      <w:r>
        <w:rPr>
          <w:rFonts w:ascii="仿宋_GB2312" w:eastAsia="仿宋_GB2312" w:hint="eastAsia"/>
          <w:sz w:val="32"/>
          <w:szCs w:val="32"/>
        </w:rPr>
        <w:t>（二）</w:t>
      </w:r>
      <w:r w:rsidRPr="00C74CD7">
        <w:rPr>
          <w:rFonts w:ascii="仿宋_GB2312" w:eastAsia="仿宋_GB2312" w:hint="eastAsia"/>
          <w:sz w:val="32"/>
          <w:szCs w:val="32"/>
        </w:rPr>
        <w:t>申报滨州</w:t>
      </w:r>
      <w:r w:rsidR="00095D9C">
        <w:rPr>
          <w:rFonts w:ascii="仿宋_GB2312" w:eastAsia="仿宋_GB2312" w:hint="eastAsia"/>
          <w:sz w:val="32"/>
          <w:szCs w:val="32"/>
        </w:rPr>
        <w:t>市</w:t>
      </w:r>
      <w:r w:rsidRPr="00C74CD7">
        <w:rPr>
          <w:rFonts w:ascii="仿宋_GB2312" w:eastAsia="仿宋_GB2312" w:hint="eastAsia"/>
          <w:sz w:val="32"/>
          <w:szCs w:val="32"/>
        </w:rPr>
        <w:t>技术能手需提交下列材料：</w:t>
      </w:r>
    </w:p>
    <w:p w:rsidR="00C74CD7" w:rsidRPr="00C74CD7" w:rsidRDefault="00C74CD7" w:rsidP="00C74CD7">
      <w:pPr>
        <w:ind w:firstLine="645"/>
        <w:rPr>
          <w:rFonts w:ascii="仿宋_GB2312" w:eastAsia="仿宋_GB2312"/>
          <w:sz w:val="32"/>
          <w:szCs w:val="32"/>
        </w:rPr>
      </w:pPr>
      <w:r w:rsidRPr="00C74CD7">
        <w:rPr>
          <w:rFonts w:ascii="仿宋_GB2312" w:eastAsia="仿宋_GB2312" w:hint="eastAsia"/>
          <w:sz w:val="32"/>
          <w:szCs w:val="32"/>
        </w:rPr>
        <w:t>（</w:t>
      </w:r>
      <w:r>
        <w:rPr>
          <w:rFonts w:ascii="仿宋_GB2312" w:eastAsia="仿宋_GB2312" w:hint="eastAsia"/>
          <w:sz w:val="32"/>
          <w:szCs w:val="32"/>
        </w:rPr>
        <w:t>1</w:t>
      </w:r>
      <w:r w:rsidRPr="00C74CD7">
        <w:rPr>
          <w:rFonts w:ascii="仿宋_GB2312" w:eastAsia="仿宋_GB2312" w:hint="eastAsia"/>
          <w:sz w:val="32"/>
          <w:szCs w:val="32"/>
        </w:rPr>
        <w:t>）《滨州市技术能手申报表》</w:t>
      </w:r>
      <w:r w:rsidR="00095048">
        <w:rPr>
          <w:rFonts w:ascii="仿宋_GB2312" w:eastAsia="仿宋_GB2312" w:hint="eastAsia"/>
          <w:sz w:val="32"/>
          <w:szCs w:val="32"/>
        </w:rPr>
        <w:t>；</w:t>
      </w:r>
    </w:p>
    <w:p w:rsidR="00C74CD7" w:rsidRDefault="00C74CD7" w:rsidP="00C74CD7">
      <w:pPr>
        <w:ind w:firstLine="645"/>
        <w:rPr>
          <w:rFonts w:ascii="仿宋_GB2312" w:eastAsia="仿宋_GB2312"/>
          <w:sz w:val="32"/>
          <w:szCs w:val="32"/>
        </w:rPr>
      </w:pPr>
      <w:r w:rsidRPr="00C74CD7">
        <w:rPr>
          <w:rFonts w:ascii="仿宋_GB2312" w:eastAsia="仿宋_GB2312" w:hint="eastAsia"/>
          <w:sz w:val="32"/>
          <w:szCs w:val="32"/>
        </w:rPr>
        <w:t>（</w:t>
      </w:r>
      <w:r>
        <w:rPr>
          <w:rFonts w:ascii="仿宋_GB2312" w:eastAsia="仿宋_GB2312" w:hint="eastAsia"/>
          <w:sz w:val="32"/>
          <w:szCs w:val="32"/>
        </w:rPr>
        <w:t>2</w:t>
      </w:r>
      <w:r w:rsidRPr="00C74CD7">
        <w:rPr>
          <w:rFonts w:ascii="仿宋_GB2312" w:eastAsia="仿宋_GB2312" w:hint="eastAsia"/>
          <w:sz w:val="32"/>
          <w:szCs w:val="32"/>
        </w:rPr>
        <w:t>）竞赛成绩和有关原始材料。</w:t>
      </w:r>
    </w:p>
    <w:p w:rsidR="00EF6193" w:rsidRPr="00EF6193" w:rsidRDefault="00EF6193" w:rsidP="00C74CD7">
      <w:pPr>
        <w:ind w:firstLine="645"/>
        <w:rPr>
          <w:rFonts w:ascii="黑体" w:eastAsia="黑体" w:hAnsi="黑体"/>
          <w:sz w:val="32"/>
          <w:szCs w:val="32"/>
        </w:rPr>
      </w:pPr>
      <w:bookmarkStart w:id="6" w:name="_Hlk508291197"/>
      <w:r w:rsidRPr="00EF6193">
        <w:rPr>
          <w:rFonts w:ascii="黑体" w:eastAsia="黑体" w:hAnsi="黑体" w:hint="eastAsia"/>
          <w:sz w:val="32"/>
          <w:szCs w:val="32"/>
        </w:rPr>
        <w:lastRenderedPageBreak/>
        <w:t>三</w:t>
      </w:r>
      <w:r w:rsidR="00135796" w:rsidRPr="00EF6193">
        <w:rPr>
          <w:rFonts w:ascii="黑体" w:eastAsia="黑体" w:hAnsi="黑体" w:hint="eastAsia"/>
          <w:sz w:val="32"/>
          <w:szCs w:val="32"/>
        </w:rPr>
        <w:t>、</w:t>
      </w:r>
      <w:bookmarkStart w:id="7" w:name="_Hlk508291810"/>
      <w:r w:rsidR="00C74CD7" w:rsidRPr="00EF6193">
        <w:rPr>
          <w:rFonts w:ascii="黑体" w:eastAsia="黑体" w:hAnsi="黑体" w:hint="eastAsia"/>
          <w:sz w:val="32"/>
          <w:szCs w:val="32"/>
        </w:rPr>
        <w:t>评选</w:t>
      </w:r>
      <w:bookmarkEnd w:id="7"/>
      <w:r w:rsidR="00095D9C" w:rsidRPr="00EF6193">
        <w:rPr>
          <w:rFonts w:ascii="黑体" w:eastAsia="黑体" w:hAnsi="黑体" w:hint="eastAsia"/>
          <w:sz w:val="32"/>
          <w:szCs w:val="32"/>
        </w:rPr>
        <w:t>组织</w:t>
      </w:r>
    </w:p>
    <w:p w:rsidR="00EF6193" w:rsidRDefault="00EF6193" w:rsidP="00C74CD7">
      <w:pPr>
        <w:ind w:firstLine="645"/>
        <w:rPr>
          <w:rFonts w:ascii="仿宋_GB2312" w:eastAsia="仿宋_GB2312"/>
          <w:sz w:val="32"/>
          <w:szCs w:val="32"/>
        </w:rPr>
      </w:pPr>
      <w:bookmarkStart w:id="8" w:name="_Hlk478550420"/>
      <w:bookmarkEnd w:id="6"/>
      <w:r w:rsidRPr="00081838">
        <w:rPr>
          <w:rFonts w:ascii="仿宋_GB2312" w:eastAsia="仿宋_GB2312" w:hint="eastAsia"/>
          <w:sz w:val="32"/>
          <w:szCs w:val="32"/>
        </w:rPr>
        <w:t>滨州市高技能人才的评选，坚持以品德、能力、业绩作为主要依据，评选工作严格遵循公开、公平、公正、择优的原则。</w:t>
      </w:r>
    </w:p>
    <w:p w:rsidR="00135796" w:rsidRDefault="00135796" w:rsidP="00EF6193">
      <w:pPr>
        <w:ind w:firstLine="645"/>
        <w:rPr>
          <w:rFonts w:ascii="仿宋_GB2312" w:eastAsia="仿宋_GB2312"/>
          <w:sz w:val="32"/>
          <w:szCs w:val="32"/>
        </w:rPr>
      </w:pPr>
      <w:r w:rsidRPr="00081838">
        <w:rPr>
          <w:rFonts w:ascii="仿宋_GB2312" w:eastAsia="仿宋_GB2312" w:hint="eastAsia"/>
          <w:sz w:val="32"/>
          <w:szCs w:val="32"/>
        </w:rPr>
        <w:t>滨州市高技能人才评选工作</w:t>
      </w:r>
      <w:r>
        <w:rPr>
          <w:rFonts w:ascii="仿宋_GB2312" w:eastAsia="仿宋_GB2312" w:hint="eastAsia"/>
          <w:sz w:val="32"/>
          <w:szCs w:val="32"/>
        </w:rPr>
        <w:t>由</w:t>
      </w:r>
      <w:r w:rsidRPr="00081838">
        <w:rPr>
          <w:rFonts w:ascii="仿宋_GB2312" w:eastAsia="仿宋_GB2312" w:hint="eastAsia"/>
          <w:sz w:val="32"/>
          <w:szCs w:val="32"/>
        </w:rPr>
        <w:t>滨州</w:t>
      </w:r>
      <w:r w:rsidR="000C3601">
        <w:rPr>
          <w:rFonts w:ascii="仿宋_GB2312" w:eastAsia="仿宋_GB2312" w:hint="eastAsia"/>
          <w:sz w:val="32"/>
          <w:szCs w:val="32"/>
        </w:rPr>
        <w:t>市</w:t>
      </w:r>
      <w:r w:rsidRPr="00081838">
        <w:rPr>
          <w:rFonts w:ascii="仿宋_GB2312" w:eastAsia="仿宋_GB2312" w:hint="eastAsia"/>
          <w:sz w:val="32"/>
          <w:szCs w:val="32"/>
        </w:rPr>
        <w:t>高技能人才评审委员会（以下称市评审委员会）负责。市评审委员会由市委组织部、市人</w:t>
      </w:r>
      <w:r>
        <w:rPr>
          <w:rFonts w:ascii="仿宋_GB2312" w:eastAsia="仿宋_GB2312" w:hint="eastAsia"/>
          <w:sz w:val="32"/>
          <w:szCs w:val="32"/>
        </w:rPr>
        <w:t>力资源和社会保障</w:t>
      </w:r>
      <w:r w:rsidRPr="00081838">
        <w:rPr>
          <w:rFonts w:ascii="仿宋_GB2312" w:eastAsia="仿宋_GB2312" w:hint="eastAsia"/>
          <w:sz w:val="32"/>
          <w:szCs w:val="32"/>
        </w:rPr>
        <w:t>局、市财政局等部门有关人员组成。评审委员会下设办公室，设在市人</w:t>
      </w:r>
      <w:r>
        <w:rPr>
          <w:rFonts w:ascii="仿宋_GB2312" w:eastAsia="仿宋_GB2312" w:hint="eastAsia"/>
          <w:sz w:val="32"/>
          <w:szCs w:val="32"/>
        </w:rPr>
        <w:t>力资源和社会保障</w:t>
      </w:r>
      <w:r w:rsidRPr="00081838">
        <w:rPr>
          <w:rFonts w:ascii="仿宋_GB2312" w:eastAsia="仿宋_GB2312" w:hint="eastAsia"/>
          <w:sz w:val="32"/>
          <w:szCs w:val="32"/>
        </w:rPr>
        <w:t>局</w:t>
      </w:r>
      <w:r>
        <w:rPr>
          <w:rFonts w:ascii="仿宋_GB2312" w:eastAsia="仿宋_GB2312" w:hint="eastAsia"/>
          <w:sz w:val="32"/>
          <w:szCs w:val="32"/>
        </w:rPr>
        <w:t>，</w:t>
      </w:r>
      <w:r w:rsidRPr="00081838">
        <w:rPr>
          <w:rFonts w:ascii="仿宋_GB2312" w:eastAsia="仿宋_GB2312" w:hint="eastAsia"/>
          <w:sz w:val="32"/>
          <w:szCs w:val="32"/>
        </w:rPr>
        <w:t>具体承担评审</w:t>
      </w:r>
      <w:r>
        <w:rPr>
          <w:rFonts w:ascii="仿宋_GB2312" w:eastAsia="仿宋_GB2312" w:hint="eastAsia"/>
          <w:sz w:val="32"/>
          <w:szCs w:val="32"/>
        </w:rPr>
        <w:t>工作的组织实施。</w:t>
      </w:r>
    </w:p>
    <w:p w:rsidR="00EF6193" w:rsidRPr="00EF6193" w:rsidRDefault="00EF6193" w:rsidP="00EF6193">
      <w:pPr>
        <w:ind w:firstLine="645"/>
        <w:rPr>
          <w:rFonts w:ascii="黑体" w:eastAsia="黑体" w:hAnsi="黑体"/>
          <w:sz w:val="32"/>
          <w:szCs w:val="32"/>
        </w:rPr>
      </w:pPr>
      <w:r w:rsidRPr="00EF6193">
        <w:rPr>
          <w:rFonts w:ascii="黑体" w:eastAsia="黑体" w:hAnsi="黑体" w:hint="eastAsia"/>
          <w:sz w:val="32"/>
          <w:szCs w:val="32"/>
        </w:rPr>
        <w:t>四、评选程序</w:t>
      </w:r>
    </w:p>
    <w:p w:rsidR="00C74CD7" w:rsidRPr="00C74CD7" w:rsidRDefault="00C74CD7" w:rsidP="00EF6193">
      <w:pPr>
        <w:ind w:firstLine="645"/>
        <w:rPr>
          <w:rFonts w:ascii="仿宋_GB2312" w:eastAsia="仿宋_GB2312"/>
          <w:sz w:val="32"/>
          <w:szCs w:val="32"/>
        </w:rPr>
      </w:pPr>
      <w:r w:rsidRPr="00C74CD7">
        <w:rPr>
          <w:rFonts w:ascii="仿宋_GB2312" w:eastAsia="仿宋_GB2312" w:hint="eastAsia"/>
          <w:sz w:val="32"/>
          <w:szCs w:val="32"/>
        </w:rPr>
        <w:t>滨州市突出贡献技师</w:t>
      </w:r>
      <w:bookmarkEnd w:id="8"/>
      <w:r w:rsidRPr="00C74CD7">
        <w:rPr>
          <w:rFonts w:ascii="仿宋_GB2312" w:eastAsia="仿宋_GB2312" w:hint="eastAsia"/>
          <w:sz w:val="32"/>
          <w:szCs w:val="32"/>
        </w:rPr>
        <w:t>每年评选一次，每次不超过</w:t>
      </w:r>
      <w:r w:rsidRPr="00C74CD7">
        <w:rPr>
          <w:rFonts w:ascii="仿宋_GB2312" w:eastAsia="仿宋_GB2312"/>
          <w:sz w:val="32"/>
          <w:szCs w:val="32"/>
        </w:rPr>
        <w:t>2</w:t>
      </w:r>
      <w:r w:rsidRPr="00C74CD7">
        <w:rPr>
          <w:rFonts w:ascii="仿宋_GB2312" w:eastAsia="仿宋_GB2312" w:hint="eastAsia"/>
          <w:sz w:val="32"/>
          <w:szCs w:val="32"/>
        </w:rPr>
        <w:t>0人；滨州市技术能手每年命名一次，每次不超过</w:t>
      </w:r>
      <w:r w:rsidRPr="00C74CD7">
        <w:rPr>
          <w:rFonts w:ascii="仿宋_GB2312" w:eastAsia="仿宋_GB2312"/>
          <w:sz w:val="32"/>
          <w:szCs w:val="32"/>
        </w:rPr>
        <w:t>6</w:t>
      </w:r>
      <w:r w:rsidRPr="00C74CD7">
        <w:rPr>
          <w:rFonts w:ascii="仿宋_GB2312" w:eastAsia="仿宋_GB2312" w:hint="eastAsia"/>
          <w:sz w:val="32"/>
          <w:szCs w:val="32"/>
        </w:rPr>
        <w:t>0人。滨州市突出贡献技师评审按照下列程序进行：</w:t>
      </w:r>
    </w:p>
    <w:p w:rsidR="00C74CD7" w:rsidRPr="00C74CD7" w:rsidRDefault="00C74CD7" w:rsidP="00C74CD7">
      <w:pPr>
        <w:ind w:firstLine="645"/>
        <w:rPr>
          <w:rFonts w:ascii="仿宋_GB2312" w:eastAsia="仿宋_GB2312"/>
          <w:sz w:val="32"/>
          <w:szCs w:val="32"/>
        </w:rPr>
      </w:pPr>
      <w:r w:rsidRPr="00C74CD7">
        <w:rPr>
          <w:rFonts w:ascii="仿宋_GB2312" w:eastAsia="仿宋_GB2312" w:hint="eastAsia"/>
          <w:sz w:val="32"/>
          <w:szCs w:val="32"/>
        </w:rPr>
        <w:t>（</w:t>
      </w:r>
      <w:r>
        <w:rPr>
          <w:rFonts w:ascii="仿宋_GB2312" w:eastAsia="仿宋_GB2312" w:hint="eastAsia"/>
          <w:sz w:val="32"/>
          <w:szCs w:val="32"/>
        </w:rPr>
        <w:t>1</w:t>
      </w:r>
      <w:r w:rsidRPr="00C74CD7">
        <w:rPr>
          <w:rFonts w:ascii="仿宋_GB2312" w:eastAsia="仿宋_GB2312" w:hint="eastAsia"/>
          <w:sz w:val="32"/>
          <w:szCs w:val="32"/>
        </w:rPr>
        <w:t>）县区和市直部门（行业组织）初选；</w:t>
      </w:r>
    </w:p>
    <w:p w:rsidR="00EF6193" w:rsidRDefault="00C74CD7" w:rsidP="00C74CD7">
      <w:pPr>
        <w:ind w:firstLine="645"/>
        <w:rPr>
          <w:rFonts w:ascii="仿宋_GB2312" w:eastAsia="仿宋_GB2312"/>
          <w:sz w:val="32"/>
          <w:szCs w:val="32"/>
        </w:rPr>
      </w:pPr>
      <w:r w:rsidRPr="00C74CD7">
        <w:rPr>
          <w:rFonts w:ascii="仿宋_GB2312" w:eastAsia="仿宋_GB2312" w:hint="eastAsia"/>
          <w:sz w:val="32"/>
          <w:szCs w:val="32"/>
        </w:rPr>
        <w:t>（</w:t>
      </w:r>
      <w:r>
        <w:rPr>
          <w:rFonts w:ascii="仿宋_GB2312" w:eastAsia="仿宋_GB2312" w:hint="eastAsia"/>
          <w:sz w:val="32"/>
          <w:szCs w:val="32"/>
        </w:rPr>
        <w:t>2</w:t>
      </w:r>
      <w:r w:rsidRPr="00C74CD7">
        <w:rPr>
          <w:rFonts w:ascii="仿宋_GB2312" w:eastAsia="仿宋_GB2312" w:hint="eastAsia"/>
          <w:sz w:val="32"/>
          <w:szCs w:val="32"/>
        </w:rPr>
        <w:t>）</w:t>
      </w:r>
      <w:r w:rsidR="00EF6193" w:rsidRPr="00C74CD7">
        <w:rPr>
          <w:rFonts w:ascii="仿宋_GB2312" w:eastAsia="仿宋_GB2312" w:hint="eastAsia"/>
          <w:sz w:val="32"/>
          <w:szCs w:val="32"/>
        </w:rPr>
        <w:t>市评审委员会</w:t>
      </w:r>
      <w:r w:rsidR="00EF6193">
        <w:rPr>
          <w:rFonts w:ascii="仿宋_GB2312" w:eastAsia="仿宋_GB2312" w:hint="eastAsia"/>
          <w:sz w:val="32"/>
          <w:szCs w:val="32"/>
        </w:rPr>
        <w:t>组织</w:t>
      </w:r>
      <w:r w:rsidR="00EF6193" w:rsidRPr="00C74CD7">
        <w:rPr>
          <w:rFonts w:ascii="仿宋_GB2312" w:eastAsia="仿宋_GB2312" w:hint="eastAsia"/>
          <w:sz w:val="32"/>
          <w:szCs w:val="32"/>
        </w:rPr>
        <w:t>评审；</w:t>
      </w:r>
      <w:r w:rsidRPr="00C74CD7">
        <w:rPr>
          <w:rFonts w:ascii="仿宋_GB2312" w:eastAsia="仿宋_GB2312" w:hint="eastAsia"/>
          <w:sz w:val="32"/>
          <w:szCs w:val="32"/>
        </w:rPr>
        <w:br/>
        <w:t xml:space="preserve">　　（</w:t>
      </w:r>
      <w:r>
        <w:rPr>
          <w:rFonts w:ascii="仿宋_GB2312" w:eastAsia="仿宋_GB2312" w:hint="eastAsia"/>
          <w:sz w:val="32"/>
          <w:szCs w:val="32"/>
        </w:rPr>
        <w:t>3</w:t>
      </w:r>
      <w:r w:rsidRPr="00C74CD7">
        <w:rPr>
          <w:rFonts w:ascii="仿宋_GB2312" w:eastAsia="仿宋_GB2312" w:hint="eastAsia"/>
          <w:sz w:val="32"/>
          <w:szCs w:val="32"/>
        </w:rPr>
        <w:t>）</w:t>
      </w:r>
      <w:r w:rsidR="00EF6193">
        <w:rPr>
          <w:rFonts w:ascii="仿宋_GB2312" w:eastAsia="仿宋_GB2312" w:hint="eastAsia"/>
          <w:sz w:val="32"/>
          <w:szCs w:val="32"/>
        </w:rPr>
        <w:t>公示；</w:t>
      </w:r>
    </w:p>
    <w:p w:rsidR="00EF6193" w:rsidRDefault="00C74CD7" w:rsidP="00C74CD7">
      <w:pPr>
        <w:ind w:firstLine="645"/>
        <w:rPr>
          <w:rFonts w:ascii="仿宋_GB2312" w:eastAsia="仿宋_GB2312"/>
          <w:sz w:val="32"/>
          <w:szCs w:val="32"/>
        </w:rPr>
      </w:pPr>
      <w:r w:rsidRPr="00C74CD7">
        <w:rPr>
          <w:rFonts w:ascii="仿宋_GB2312" w:eastAsia="仿宋_GB2312" w:hint="eastAsia"/>
          <w:sz w:val="32"/>
          <w:szCs w:val="32"/>
        </w:rPr>
        <w:t>（</w:t>
      </w:r>
      <w:r>
        <w:rPr>
          <w:rFonts w:ascii="仿宋_GB2312" w:eastAsia="仿宋_GB2312" w:hint="eastAsia"/>
          <w:sz w:val="32"/>
          <w:szCs w:val="32"/>
        </w:rPr>
        <w:t>4</w:t>
      </w:r>
      <w:r w:rsidRPr="00C74CD7">
        <w:rPr>
          <w:rFonts w:ascii="仿宋_GB2312" w:eastAsia="仿宋_GB2312" w:hint="eastAsia"/>
          <w:sz w:val="32"/>
          <w:szCs w:val="32"/>
        </w:rPr>
        <w:t>）</w:t>
      </w:r>
      <w:r w:rsidR="00EF6193">
        <w:rPr>
          <w:rFonts w:ascii="仿宋_GB2312" w:eastAsia="仿宋_GB2312" w:hint="eastAsia"/>
          <w:sz w:val="32"/>
          <w:szCs w:val="32"/>
        </w:rPr>
        <w:t>命名</w:t>
      </w:r>
      <w:r w:rsidR="00EF6193" w:rsidRPr="00C74CD7">
        <w:rPr>
          <w:rFonts w:ascii="仿宋_GB2312" w:eastAsia="仿宋_GB2312" w:hint="eastAsia"/>
          <w:sz w:val="32"/>
          <w:szCs w:val="32"/>
        </w:rPr>
        <w:t>。</w:t>
      </w:r>
    </w:p>
    <w:p w:rsidR="00C74CD7" w:rsidRPr="00C74CD7" w:rsidRDefault="00EF6193" w:rsidP="00C74CD7">
      <w:pPr>
        <w:ind w:firstLine="645"/>
        <w:rPr>
          <w:rFonts w:ascii="仿宋_GB2312" w:eastAsia="仿宋_GB2312"/>
          <w:sz w:val="32"/>
          <w:szCs w:val="32"/>
        </w:rPr>
      </w:pPr>
      <w:r w:rsidRPr="00C74CD7">
        <w:rPr>
          <w:rFonts w:ascii="仿宋_GB2312" w:eastAsia="仿宋_GB2312" w:hint="eastAsia"/>
          <w:sz w:val="32"/>
          <w:szCs w:val="32"/>
        </w:rPr>
        <w:t>滨州市技术能手由市级以上人力资源社会保障部门批准的技能竞赛产生。</w:t>
      </w:r>
    </w:p>
    <w:p w:rsidR="00442C8C" w:rsidRPr="00A2423F" w:rsidRDefault="00442C8C" w:rsidP="00442C8C">
      <w:pPr>
        <w:ind w:firstLine="645"/>
        <w:rPr>
          <w:rFonts w:ascii="黑体" w:eastAsia="黑体" w:hAnsi="黑体"/>
          <w:sz w:val="32"/>
          <w:szCs w:val="32"/>
        </w:rPr>
      </w:pPr>
      <w:r w:rsidRPr="00A2423F">
        <w:rPr>
          <w:rFonts w:ascii="黑体" w:eastAsia="黑体" w:hAnsi="黑体" w:hint="eastAsia"/>
          <w:sz w:val="32"/>
          <w:szCs w:val="32"/>
        </w:rPr>
        <w:t>五、奖励</w:t>
      </w:r>
      <w:r w:rsidR="00A2423F" w:rsidRPr="00A2423F">
        <w:rPr>
          <w:rFonts w:ascii="黑体" w:eastAsia="黑体" w:hAnsi="黑体" w:hint="eastAsia"/>
          <w:sz w:val="32"/>
          <w:szCs w:val="32"/>
        </w:rPr>
        <w:t>待遇</w:t>
      </w:r>
    </w:p>
    <w:p w:rsidR="00442C8C" w:rsidRPr="00442C8C" w:rsidRDefault="00442C8C" w:rsidP="00442C8C">
      <w:pPr>
        <w:rPr>
          <w:rFonts w:ascii="仿宋_GB2312" w:eastAsia="仿宋_GB2312"/>
          <w:sz w:val="32"/>
          <w:szCs w:val="32"/>
        </w:rPr>
      </w:pPr>
      <w:r w:rsidRPr="00442C8C">
        <w:rPr>
          <w:rFonts w:ascii="仿宋_GB2312" w:eastAsia="仿宋_GB2312" w:hint="eastAsia"/>
          <w:sz w:val="32"/>
          <w:szCs w:val="32"/>
        </w:rPr>
        <w:t xml:space="preserve">　</w:t>
      </w:r>
      <w:r>
        <w:rPr>
          <w:rFonts w:ascii="仿宋_GB2312" w:eastAsia="仿宋_GB2312" w:hint="eastAsia"/>
          <w:sz w:val="32"/>
          <w:szCs w:val="32"/>
        </w:rPr>
        <w:t xml:space="preserve"> </w:t>
      </w:r>
      <w:r>
        <w:rPr>
          <w:rFonts w:ascii="仿宋_GB2312" w:eastAsia="仿宋_GB2312"/>
          <w:sz w:val="32"/>
          <w:szCs w:val="32"/>
        </w:rPr>
        <w:t xml:space="preserve"> </w:t>
      </w:r>
      <w:r w:rsidRPr="00442C8C">
        <w:rPr>
          <w:rFonts w:ascii="仿宋_GB2312" w:eastAsia="仿宋_GB2312" w:hint="eastAsia"/>
          <w:sz w:val="32"/>
          <w:szCs w:val="32"/>
        </w:rPr>
        <w:t>滨州市突出贡献技师由市委组织部、市人</w:t>
      </w:r>
      <w:r w:rsidR="000C3601">
        <w:rPr>
          <w:rFonts w:ascii="仿宋_GB2312" w:eastAsia="仿宋_GB2312" w:hint="eastAsia"/>
          <w:sz w:val="32"/>
          <w:szCs w:val="32"/>
        </w:rPr>
        <w:t>力资源和社会保障局</w:t>
      </w:r>
      <w:r w:rsidRPr="00442C8C">
        <w:rPr>
          <w:rFonts w:ascii="仿宋_GB2312" w:eastAsia="仿宋_GB2312" w:hint="eastAsia"/>
          <w:sz w:val="32"/>
          <w:szCs w:val="32"/>
        </w:rPr>
        <w:t>、</w:t>
      </w:r>
      <w:r w:rsidR="000C3601">
        <w:rPr>
          <w:rFonts w:ascii="仿宋_GB2312" w:eastAsia="仿宋_GB2312" w:hint="eastAsia"/>
          <w:sz w:val="32"/>
          <w:szCs w:val="32"/>
        </w:rPr>
        <w:t>市</w:t>
      </w:r>
      <w:r w:rsidRPr="00442C8C">
        <w:rPr>
          <w:rFonts w:ascii="仿宋_GB2312" w:eastAsia="仿宋_GB2312" w:hint="eastAsia"/>
          <w:sz w:val="32"/>
          <w:szCs w:val="32"/>
        </w:rPr>
        <w:t>财政</w:t>
      </w:r>
      <w:r w:rsidR="000C3601">
        <w:rPr>
          <w:rFonts w:ascii="仿宋_GB2312" w:eastAsia="仿宋_GB2312" w:hint="eastAsia"/>
          <w:sz w:val="32"/>
          <w:szCs w:val="32"/>
        </w:rPr>
        <w:t>局</w:t>
      </w:r>
      <w:r w:rsidRPr="00442C8C">
        <w:rPr>
          <w:rFonts w:ascii="仿宋_GB2312" w:eastAsia="仿宋_GB2312" w:hint="eastAsia"/>
          <w:sz w:val="32"/>
          <w:szCs w:val="32"/>
        </w:rPr>
        <w:t>等部门联合命名。滨州市技术能手由市委组织部、市人力资源和社会保障局授予荣誉称号。</w:t>
      </w:r>
      <w:r w:rsidRPr="00442C8C">
        <w:rPr>
          <w:rFonts w:ascii="仿宋_GB2312" w:eastAsia="仿宋_GB2312" w:hint="eastAsia"/>
          <w:sz w:val="32"/>
          <w:szCs w:val="32"/>
        </w:rPr>
        <w:t> </w:t>
      </w:r>
      <w:r w:rsidRPr="00442C8C">
        <w:rPr>
          <w:rFonts w:ascii="仿宋_GB2312" w:eastAsia="仿宋_GB2312" w:hint="eastAsia"/>
          <w:sz w:val="32"/>
          <w:szCs w:val="32"/>
        </w:rPr>
        <w:t xml:space="preserve"> </w:t>
      </w:r>
    </w:p>
    <w:p w:rsidR="00442C8C" w:rsidRDefault="00442C8C" w:rsidP="00442C8C">
      <w:pPr>
        <w:ind w:firstLine="645"/>
        <w:rPr>
          <w:rFonts w:ascii="仿宋_GB2312" w:eastAsia="仿宋_GB2312"/>
          <w:sz w:val="32"/>
          <w:szCs w:val="32"/>
        </w:rPr>
      </w:pPr>
      <w:bookmarkStart w:id="9" w:name="_Hlk478551162"/>
      <w:r w:rsidRPr="00442C8C">
        <w:rPr>
          <w:rFonts w:ascii="仿宋_GB2312" w:eastAsia="仿宋_GB2312" w:hint="eastAsia"/>
          <w:sz w:val="32"/>
          <w:szCs w:val="32"/>
        </w:rPr>
        <w:lastRenderedPageBreak/>
        <w:t>滨州市突出贡献技师</w:t>
      </w:r>
      <w:bookmarkEnd w:id="9"/>
      <w:r w:rsidRPr="00442C8C">
        <w:rPr>
          <w:rFonts w:ascii="仿宋_GB2312" w:eastAsia="仿宋_GB2312" w:hint="eastAsia"/>
          <w:sz w:val="32"/>
          <w:szCs w:val="32"/>
        </w:rPr>
        <w:t>享受市政府高技能人才津贴每人每月300元，管理期3年；滨州市技术能手给予一次性奖励2000元。</w:t>
      </w:r>
      <w:r w:rsidRPr="00442C8C">
        <w:rPr>
          <w:rFonts w:ascii="仿宋_GB2312" w:eastAsia="仿宋_GB2312" w:hint="eastAsia"/>
          <w:sz w:val="32"/>
          <w:szCs w:val="32"/>
        </w:rPr>
        <w:t> </w:t>
      </w:r>
      <w:r w:rsidRPr="00442C8C">
        <w:rPr>
          <w:rFonts w:ascii="仿宋_GB2312" w:eastAsia="仿宋_GB2312" w:hint="eastAsia"/>
          <w:sz w:val="32"/>
          <w:szCs w:val="32"/>
        </w:rPr>
        <w:t>滨州市有突出贡献的技师津贴</w:t>
      </w:r>
      <w:proofErr w:type="gramStart"/>
      <w:r w:rsidRPr="00442C8C">
        <w:rPr>
          <w:rFonts w:ascii="仿宋_GB2312" w:eastAsia="仿宋_GB2312" w:hint="eastAsia"/>
          <w:sz w:val="32"/>
          <w:szCs w:val="32"/>
        </w:rPr>
        <w:t>不</w:t>
      </w:r>
      <w:proofErr w:type="gramEnd"/>
      <w:r w:rsidRPr="00442C8C">
        <w:rPr>
          <w:rFonts w:ascii="仿宋_GB2312" w:eastAsia="仿宋_GB2312" w:hint="eastAsia"/>
          <w:sz w:val="32"/>
          <w:szCs w:val="32"/>
        </w:rPr>
        <w:t>与其他市</w:t>
      </w:r>
      <w:r w:rsidR="00A2423F">
        <w:rPr>
          <w:rFonts w:ascii="仿宋_GB2312" w:eastAsia="仿宋_GB2312" w:hint="eastAsia"/>
          <w:sz w:val="32"/>
          <w:szCs w:val="32"/>
        </w:rPr>
        <w:t>级</w:t>
      </w:r>
      <w:r w:rsidRPr="00442C8C">
        <w:rPr>
          <w:rFonts w:ascii="仿宋_GB2312" w:eastAsia="仿宋_GB2312" w:hint="eastAsia"/>
          <w:sz w:val="32"/>
          <w:szCs w:val="32"/>
        </w:rPr>
        <w:t>优秀人才政府津贴重复享受。</w:t>
      </w:r>
    </w:p>
    <w:p w:rsidR="00442C8C" w:rsidRPr="00A2423F" w:rsidRDefault="00442C8C" w:rsidP="00442C8C">
      <w:pPr>
        <w:ind w:firstLine="645"/>
        <w:rPr>
          <w:rFonts w:ascii="黑体" w:eastAsia="黑体" w:hAnsi="黑体"/>
          <w:sz w:val="32"/>
          <w:szCs w:val="32"/>
        </w:rPr>
      </w:pPr>
      <w:r w:rsidRPr="00A2423F">
        <w:rPr>
          <w:rFonts w:ascii="黑体" w:eastAsia="黑体" w:hAnsi="黑体" w:hint="eastAsia"/>
          <w:sz w:val="32"/>
          <w:szCs w:val="32"/>
        </w:rPr>
        <w:t>六、考核管理</w:t>
      </w:r>
    </w:p>
    <w:p w:rsidR="00C74CD7" w:rsidRPr="00C74CD7" w:rsidRDefault="00442C8C" w:rsidP="00442C8C">
      <w:pPr>
        <w:ind w:firstLine="645"/>
        <w:rPr>
          <w:rFonts w:ascii="仿宋_GB2312" w:eastAsia="仿宋_GB2312"/>
          <w:sz w:val="32"/>
          <w:szCs w:val="32"/>
        </w:rPr>
      </w:pPr>
      <w:r w:rsidRPr="00081838">
        <w:rPr>
          <w:rFonts w:ascii="仿宋_GB2312" w:eastAsia="仿宋_GB2312" w:hint="eastAsia"/>
          <w:sz w:val="32"/>
          <w:szCs w:val="32"/>
        </w:rPr>
        <w:t>滨州市突出贡献技师获得者，</w:t>
      </w:r>
      <w:r w:rsidRPr="00A2423F">
        <w:rPr>
          <w:rFonts w:ascii="仿宋_GB2312" w:eastAsia="仿宋_GB2312" w:hint="eastAsia"/>
          <w:sz w:val="32"/>
          <w:szCs w:val="32"/>
        </w:rPr>
        <w:t>管理期满，对其工作成效进行评估。评估结果分为“优秀”、“合格”、“不合格”</w:t>
      </w:r>
      <w:r w:rsidR="00A2423F" w:rsidRPr="00A2423F">
        <w:rPr>
          <w:rFonts w:ascii="仿宋_GB2312" w:eastAsia="仿宋_GB2312" w:hint="eastAsia"/>
          <w:sz w:val="32"/>
          <w:szCs w:val="32"/>
        </w:rPr>
        <w:t>三个等次</w:t>
      </w:r>
      <w:r w:rsidRPr="00A2423F">
        <w:rPr>
          <w:rFonts w:ascii="仿宋_GB2312" w:eastAsia="仿宋_GB2312" w:hint="eastAsia"/>
          <w:sz w:val="32"/>
          <w:szCs w:val="32"/>
        </w:rPr>
        <w:t>。评估</w:t>
      </w:r>
      <w:r w:rsidR="00A2423F" w:rsidRPr="00A2423F">
        <w:rPr>
          <w:rFonts w:ascii="仿宋_GB2312" w:eastAsia="仿宋_GB2312" w:hint="eastAsia"/>
          <w:sz w:val="32"/>
          <w:szCs w:val="32"/>
        </w:rPr>
        <w:t>等次在</w:t>
      </w:r>
      <w:r w:rsidRPr="00A2423F">
        <w:rPr>
          <w:rFonts w:ascii="仿宋_GB2312" w:eastAsia="仿宋_GB2312" w:hint="eastAsia"/>
          <w:sz w:val="32"/>
          <w:szCs w:val="32"/>
        </w:rPr>
        <w:t>“</w:t>
      </w:r>
      <w:r w:rsidR="00A2423F" w:rsidRPr="00A2423F">
        <w:rPr>
          <w:rFonts w:ascii="仿宋_GB2312" w:eastAsia="仿宋_GB2312" w:hint="eastAsia"/>
          <w:sz w:val="32"/>
          <w:szCs w:val="32"/>
        </w:rPr>
        <w:t>合格</w:t>
      </w:r>
      <w:r w:rsidRPr="00A2423F">
        <w:rPr>
          <w:rFonts w:ascii="仿宋_GB2312" w:eastAsia="仿宋_GB2312" w:hint="eastAsia"/>
          <w:sz w:val="32"/>
          <w:szCs w:val="32"/>
        </w:rPr>
        <w:t>”以上，有新的突出贡献</w:t>
      </w:r>
      <w:r w:rsidR="00953467">
        <w:rPr>
          <w:rFonts w:ascii="仿宋_GB2312" w:eastAsia="仿宋_GB2312" w:hint="eastAsia"/>
          <w:sz w:val="32"/>
          <w:szCs w:val="32"/>
        </w:rPr>
        <w:t>的</w:t>
      </w:r>
      <w:r w:rsidR="00A2423F" w:rsidRPr="00A2423F">
        <w:rPr>
          <w:rFonts w:ascii="仿宋_GB2312" w:eastAsia="仿宋_GB2312" w:hint="eastAsia"/>
          <w:sz w:val="32"/>
          <w:szCs w:val="32"/>
        </w:rPr>
        <w:t>，</w:t>
      </w:r>
      <w:r w:rsidRPr="00A2423F">
        <w:rPr>
          <w:rFonts w:ascii="仿宋_GB2312" w:eastAsia="仿宋_GB2312" w:hint="eastAsia"/>
          <w:sz w:val="32"/>
          <w:szCs w:val="32"/>
        </w:rPr>
        <w:t>可再次参加滨州市突出贡献技师评选。</w:t>
      </w:r>
      <w:r w:rsidRPr="00081838">
        <w:rPr>
          <w:rFonts w:ascii="仿宋_GB2312" w:eastAsia="仿宋_GB2312" w:hint="eastAsia"/>
          <w:sz w:val="32"/>
          <w:szCs w:val="32"/>
        </w:rPr>
        <w:t>已获得市技术能手称号的，一般不再参加市技术能手评选。</w:t>
      </w:r>
      <w:r w:rsidRPr="00081838">
        <w:rPr>
          <w:rFonts w:ascii="仿宋_GB2312" w:eastAsia="仿宋_GB2312" w:hint="eastAsia"/>
          <w:sz w:val="32"/>
          <w:szCs w:val="32"/>
        </w:rPr>
        <w:t> </w:t>
      </w:r>
      <w:r w:rsidRPr="00442C8C">
        <w:rPr>
          <w:rFonts w:ascii="仿宋_GB2312" w:eastAsia="仿宋_GB2312" w:hint="eastAsia"/>
          <w:sz w:val="32"/>
          <w:szCs w:val="32"/>
        </w:rPr>
        <w:t xml:space="preserve"> </w:t>
      </w:r>
    </w:p>
    <w:p w:rsidR="00442C8C" w:rsidRDefault="00442C8C" w:rsidP="00442C8C">
      <w:pPr>
        <w:ind w:firstLineChars="200" w:firstLine="640"/>
        <w:rPr>
          <w:rFonts w:ascii="仿宋_GB2312" w:eastAsia="仿宋_GB2312"/>
          <w:sz w:val="32"/>
          <w:szCs w:val="32"/>
        </w:rPr>
      </w:pPr>
      <w:r w:rsidRPr="00442C8C">
        <w:rPr>
          <w:rFonts w:ascii="仿宋_GB2312" w:eastAsia="仿宋_GB2312" w:hint="eastAsia"/>
          <w:sz w:val="32"/>
          <w:szCs w:val="32"/>
        </w:rPr>
        <w:t>对滨州</w:t>
      </w:r>
      <w:r w:rsidR="000C3601">
        <w:rPr>
          <w:rFonts w:ascii="仿宋_GB2312" w:eastAsia="仿宋_GB2312" w:hint="eastAsia"/>
          <w:sz w:val="32"/>
          <w:szCs w:val="32"/>
        </w:rPr>
        <w:t>市</w:t>
      </w:r>
      <w:r w:rsidRPr="00442C8C">
        <w:rPr>
          <w:rFonts w:ascii="仿宋_GB2312" w:eastAsia="仿宋_GB2312" w:hint="eastAsia"/>
          <w:sz w:val="32"/>
          <w:szCs w:val="32"/>
        </w:rPr>
        <w:t>突出贡献技师实施动态管理，管理期内违法违规受到处理，或调整离开一线技能岗位，不再享受相关待</w:t>
      </w:r>
      <w:r w:rsidR="000C3601">
        <w:rPr>
          <w:rFonts w:ascii="仿宋_GB2312" w:eastAsia="仿宋_GB2312" w:hint="eastAsia"/>
          <w:sz w:val="32"/>
          <w:szCs w:val="32"/>
        </w:rPr>
        <w:t>遇</w:t>
      </w:r>
      <w:r>
        <w:rPr>
          <w:rFonts w:ascii="仿宋_GB2312" w:eastAsia="仿宋_GB2312" w:hint="eastAsia"/>
          <w:sz w:val="32"/>
          <w:szCs w:val="32"/>
        </w:rPr>
        <w:t>。对</w:t>
      </w:r>
      <w:r w:rsidRPr="00081838">
        <w:rPr>
          <w:rFonts w:ascii="仿宋_GB2312" w:eastAsia="仿宋_GB2312" w:hint="eastAsia"/>
          <w:sz w:val="32"/>
          <w:szCs w:val="32"/>
        </w:rPr>
        <w:t>弄虚作假获得滨州市高技能人才奖励的，经查证属实，撤销其荣誉称号，追回津贴或者奖励，五年内不得参加评选。</w:t>
      </w:r>
    </w:p>
    <w:p w:rsidR="00745439" w:rsidRDefault="00745439" w:rsidP="00745439">
      <w:pPr>
        <w:rPr>
          <w:rFonts w:ascii="仿宋_GB2312" w:eastAsia="仿宋_GB2312"/>
          <w:sz w:val="32"/>
          <w:szCs w:val="32"/>
        </w:rPr>
      </w:pPr>
    </w:p>
    <w:p w:rsidR="00745439" w:rsidRDefault="00745439" w:rsidP="00745439">
      <w:pPr>
        <w:rPr>
          <w:rFonts w:ascii="仿宋_GB2312" w:eastAsia="仿宋_GB2312"/>
          <w:sz w:val="32"/>
          <w:szCs w:val="32"/>
        </w:rPr>
      </w:pPr>
    </w:p>
    <w:p w:rsidR="00745439" w:rsidRDefault="00745439" w:rsidP="00745439">
      <w:pPr>
        <w:rPr>
          <w:rFonts w:ascii="仿宋_GB2312" w:eastAsia="仿宋_GB2312"/>
          <w:sz w:val="32"/>
          <w:szCs w:val="32"/>
        </w:rPr>
      </w:pPr>
    </w:p>
    <w:p w:rsidR="00745439" w:rsidRDefault="00745439" w:rsidP="00745439">
      <w:pPr>
        <w:rPr>
          <w:rFonts w:ascii="仿宋_GB2312" w:eastAsia="仿宋_GB2312"/>
          <w:sz w:val="32"/>
          <w:szCs w:val="32"/>
        </w:rPr>
      </w:pPr>
    </w:p>
    <w:p w:rsidR="00745439" w:rsidRDefault="00745439" w:rsidP="00745439">
      <w:pPr>
        <w:rPr>
          <w:rFonts w:ascii="仿宋_GB2312" w:eastAsia="仿宋_GB2312"/>
          <w:sz w:val="32"/>
          <w:szCs w:val="32"/>
        </w:rPr>
      </w:pPr>
    </w:p>
    <w:p w:rsidR="00F001D7" w:rsidRDefault="00F001D7" w:rsidP="00745439">
      <w:pPr>
        <w:rPr>
          <w:rFonts w:ascii="仿宋_GB2312" w:eastAsia="仿宋_GB2312"/>
          <w:sz w:val="32"/>
          <w:szCs w:val="32"/>
        </w:rPr>
      </w:pPr>
    </w:p>
    <w:p w:rsidR="00F001D7" w:rsidRDefault="00F001D7" w:rsidP="00745439">
      <w:pPr>
        <w:rPr>
          <w:rFonts w:ascii="仿宋_GB2312" w:eastAsia="仿宋_GB2312"/>
          <w:sz w:val="32"/>
          <w:szCs w:val="32"/>
        </w:rPr>
      </w:pPr>
    </w:p>
    <w:p w:rsidR="002606E8" w:rsidRDefault="002606E8" w:rsidP="00745439">
      <w:pPr>
        <w:rPr>
          <w:rFonts w:ascii="仿宋_GB2312" w:eastAsia="仿宋_GB2312"/>
          <w:sz w:val="32"/>
          <w:szCs w:val="32"/>
        </w:rPr>
      </w:pPr>
    </w:p>
    <w:p w:rsidR="002606E8" w:rsidRPr="002606E8" w:rsidRDefault="002606E8" w:rsidP="00745439">
      <w:pPr>
        <w:rPr>
          <w:rFonts w:ascii="仿宋_GB2312" w:eastAsia="仿宋_GB2312"/>
          <w:sz w:val="32"/>
          <w:szCs w:val="32"/>
        </w:rPr>
      </w:pPr>
    </w:p>
    <w:p w:rsidR="00466E42" w:rsidRDefault="00466E42" w:rsidP="00745439">
      <w:pPr>
        <w:rPr>
          <w:rFonts w:ascii="仿宋_GB2312" w:eastAsia="仿宋_GB2312"/>
          <w:sz w:val="32"/>
          <w:szCs w:val="32"/>
        </w:rPr>
      </w:pPr>
    </w:p>
    <w:p w:rsidR="000C5683" w:rsidRDefault="000C5683" w:rsidP="00745439">
      <w:pPr>
        <w:rPr>
          <w:rFonts w:ascii="仿宋_GB2312" w:eastAsia="仿宋_GB2312"/>
          <w:sz w:val="32"/>
          <w:szCs w:val="32"/>
        </w:rPr>
      </w:pPr>
    </w:p>
    <w:p w:rsidR="000C5683" w:rsidRDefault="000C5683" w:rsidP="00745439">
      <w:pPr>
        <w:rPr>
          <w:rFonts w:ascii="仿宋_GB2312" w:eastAsia="仿宋_GB2312"/>
          <w:sz w:val="32"/>
          <w:szCs w:val="32"/>
        </w:rPr>
      </w:pPr>
    </w:p>
    <w:p w:rsidR="000C5683" w:rsidRDefault="000C5683" w:rsidP="00745439">
      <w:pPr>
        <w:rPr>
          <w:rFonts w:ascii="仿宋_GB2312" w:eastAsia="仿宋_GB2312"/>
          <w:sz w:val="32"/>
          <w:szCs w:val="32"/>
        </w:rPr>
      </w:pPr>
    </w:p>
    <w:p w:rsidR="000C5683" w:rsidRDefault="000C5683" w:rsidP="00745439">
      <w:pPr>
        <w:rPr>
          <w:rFonts w:ascii="仿宋_GB2312" w:eastAsia="仿宋_GB2312"/>
          <w:sz w:val="32"/>
          <w:szCs w:val="32"/>
        </w:rPr>
      </w:pPr>
    </w:p>
    <w:p w:rsidR="000C5683" w:rsidRDefault="000C5683" w:rsidP="00745439">
      <w:pPr>
        <w:rPr>
          <w:rFonts w:ascii="仿宋_GB2312" w:eastAsia="仿宋_GB2312"/>
          <w:sz w:val="32"/>
          <w:szCs w:val="32"/>
        </w:rPr>
      </w:pPr>
    </w:p>
    <w:p w:rsidR="000C5683" w:rsidRDefault="000C5683" w:rsidP="00745439">
      <w:pPr>
        <w:rPr>
          <w:rFonts w:ascii="仿宋_GB2312" w:eastAsia="仿宋_GB2312"/>
          <w:sz w:val="32"/>
          <w:szCs w:val="32"/>
        </w:rPr>
      </w:pPr>
    </w:p>
    <w:p w:rsidR="000C5683" w:rsidRDefault="000C5683" w:rsidP="00745439">
      <w:pPr>
        <w:rPr>
          <w:rFonts w:ascii="仿宋_GB2312" w:eastAsia="仿宋_GB2312"/>
          <w:sz w:val="32"/>
          <w:szCs w:val="32"/>
        </w:rPr>
      </w:pPr>
    </w:p>
    <w:p w:rsidR="000C5683" w:rsidRDefault="000C5683" w:rsidP="00745439">
      <w:pPr>
        <w:rPr>
          <w:rFonts w:ascii="仿宋_GB2312" w:eastAsia="仿宋_GB2312"/>
          <w:sz w:val="32"/>
          <w:szCs w:val="32"/>
        </w:rPr>
      </w:pPr>
    </w:p>
    <w:p w:rsidR="000C5683" w:rsidRDefault="000C5683" w:rsidP="00745439">
      <w:pPr>
        <w:rPr>
          <w:rFonts w:ascii="仿宋_GB2312" w:eastAsia="仿宋_GB2312"/>
          <w:sz w:val="32"/>
          <w:szCs w:val="32"/>
        </w:rPr>
      </w:pPr>
    </w:p>
    <w:p w:rsidR="000C5683" w:rsidRDefault="000C5683" w:rsidP="00745439">
      <w:pPr>
        <w:rPr>
          <w:rFonts w:ascii="仿宋_GB2312" w:eastAsia="仿宋_GB2312"/>
          <w:sz w:val="32"/>
          <w:szCs w:val="32"/>
        </w:rPr>
      </w:pPr>
    </w:p>
    <w:p w:rsidR="00B670E9" w:rsidRDefault="00B670E9" w:rsidP="00745439">
      <w:pPr>
        <w:rPr>
          <w:rFonts w:ascii="仿宋_GB2312" w:eastAsia="仿宋_GB2312"/>
          <w:sz w:val="32"/>
          <w:szCs w:val="32"/>
        </w:rPr>
      </w:pPr>
    </w:p>
    <w:p w:rsidR="00A2423F" w:rsidRDefault="00A2423F" w:rsidP="00745439">
      <w:pPr>
        <w:rPr>
          <w:rFonts w:ascii="仿宋_GB2312" w:eastAsia="仿宋_GB2312"/>
          <w:sz w:val="32"/>
          <w:szCs w:val="32"/>
        </w:rPr>
      </w:pPr>
    </w:p>
    <w:p w:rsidR="00953467" w:rsidRDefault="00953467" w:rsidP="00745439">
      <w:pPr>
        <w:rPr>
          <w:rFonts w:ascii="仿宋_GB2312" w:eastAsia="仿宋_GB2312"/>
          <w:sz w:val="32"/>
          <w:szCs w:val="32"/>
        </w:rPr>
      </w:pPr>
    </w:p>
    <w:p w:rsidR="002847F5" w:rsidRDefault="002847F5" w:rsidP="00745439">
      <w:pPr>
        <w:rPr>
          <w:rFonts w:ascii="仿宋_GB2312" w:eastAsia="仿宋_GB2312"/>
          <w:sz w:val="32"/>
          <w:szCs w:val="32"/>
        </w:rPr>
      </w:pPr>
    </w:p>
    <w:p w:rsidR="000C3601" w:rsidRDefault="000C3601" w:rsidP="00745439">
      <w:pPr>
        <w:rPr>
          <w:rFonts w:ascii="仿宋_GB2312" w:eastAsia="仿宋_GB2312"/>
          <w:sz w:val="32"/>
          <w:szCs w:val="32"/>
        </w:rPr>
      </w:pPr>
    </w:p>
    <w:p w:rsidR="00095048" w:rsidRDefault="00095048" w:rsidP="00745439">
      <w:pPr>
        <w:rPr>
          <w:rFonts w:ascii="黑体" w:eastAsia="黑体" w:hAnsi="黑体"/>
          <w:sz w:val="32"/>
          <w:szCs w:val="32"/>
        </w:rPr>
      </w:pPr>
    </w:p>
    <w:p w:rsidR="00095048" w:rsidRDefault="00095048" w:rsidP="00745439">
      <w:pPr>
        <w:rPr>
          <w:rFonts w:ascii="黑体" w:eastAsia="黑体" w:hAnsi="黑体"/>
          <w:sz w:val="32"/>
          <w:szCs w:val="32"/>
        </w:rPr>
      </w:pPr>
    </w:p>
    <w:p w:rsidR="00745439" w:rsidRPr="00725477" w:rsidRDefault="00745439" w:rsidP="00745439">
      <w:pPr>
        <w:rPr>
          <w:rFonts w:ascii="黑体" w:eastAsia="黑体" w:hAnsi="黑体"/>
          <w:sz w:val="32"/>
          <w:szCs w:val="32"/>
        </w:rPr>
      </w:pPr>
      <w:r w:rsidRPr="00725477">
        <w:rPr>
          <w:rFonts w:ascii="黑体" w:eastAsia="黑体" w:hAnsi="黑体" w:hint="eastAsia"/>
          <w:sz w:val="32"/>
          <w:szCs w:val="32"/>
        </w:rPr>
        <w:t xml:space="preserve">               </w:t>
      </w:r>
    </w:p>
    <w:p w:rsidR="00745439" w:rsidRDefault="00745439" w:rsidP="00745439">
      <w:pPr>
        <w:rPr>
          <w:rFonts w:ascii="仿宋_GB2312" w:eastAsia="仿宋_GB2312"/>
          <w:sz w:val="32"/>
          <w:szCs w:val="32"/>
        </w:rPr>
      </w:pPr>
      <w:r w:rsidRPr="00745439">
        <w:rPr>
          <w:rFonts w:ascii="仿宋_GB2312" w:eastAsia="仿宋_GB2312"/>
          <w:noProof/>
          <w:sz w:val="32"/>
          <w:szCs w:val="32"/>
        </w:rPr>
        <mc:AlternateContent>
          <mc:Choice Requires="wps">
            <w:drawing>
              <wp:anchor distT="0" distB="0" distL="114300" distR="114300" simplePos="0" relativeHeight="251662336" behindDoc="0" locked="0" layoutInCell="1" allowOverlap="1" wp14:anchorId="06D3320B" wp14:editId="6F33857E">
                <wp:simplePos x="0" y="0"/>
                <wp:positionH relativeFrom="margin">
                  <wp:posOffset>0</wp:posOffset>
                </wp:positionH>
                <wp:positionV relativeFrom="paragraph">
                  <wp:posOffset>15875</wp:posOffset>
                </wp:positionV>
                <wp:extent cx="5667375" cy="19050"/>
                <wp:effectExtent l="0" t="0" r="28575" b="19050"/>
                <wp:wrapNone/>
                <wp:docPr id="3" name="直接连接符 3"/>
                <wp:cNvGraphicFramePr/>
                <a:graphic xmlns:a="http://schemas.openxmlformats.org/drawingml/2006/main">
                  <a:graphicData uri="http://schemas.microsoft.com/office/word/2010/wordprocessingShape">
                    <wps:wsp>
                      <wps:cNvCnPr/>
                      <wps:spPr>
                        <a:xfrm>
                          <a:off x="0" y="0"/>
                          <a:ext cx="5667375" cy="190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E3E47E" id="直接连接符 3"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25pt" to="446.2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" strokecolor="windowText" strokeweight=".5pt">
                <v:stroke joinstyle="miter"/>
                <w10:wrap anchorx="margin"/>
              </v:line>
            </w:pict>
          </mc:Fallback>
        </mc:AlternateContent>
      </w:r>
      <w:r w:rsidR="00B670E9">
        <w:rPr>
          <w:rFonts w:ascii="仿宋_GB2312" w:eastAsia="仿宋_GB2312" w:hint="eastAsia"/>
          <w:sz w:val="32"/>
          <w:szCs w:val="32"/>
        </w:rPr>
        <w:t xml:space="preserve">滨州市人力资源和社会保障局办公室     </w:t>
      </w:r>
      <w:r w:rsidR="00B670E9">
        <w:rPr>
          <w:rFonts w:ascii="仿宋_GB2312" w:eastAsia="仿宋_GB2312"/>
          <w:sz w:val="32"/>
          <w:szCs w:val="32"/>
        </w:rPr>
        <w:t>2018年3月</w:t>
      </w:r>
      <w:r w:rsidR="003E6DBD">
        <w:rPr>
          <w:rFonts w:ascii="仿宋_GB2312" w:eastAsia="仿宋_GB2312"/>
          <w:sz w:val="32"/>
          <w:szCs w:val="32"/>
        </w:rPr>
        <w:t>28</w:t>
      </w:r>
      <w:r w:rsidR="00B670E9">
        <w:rPr>
          <w:rFonts w:ascii="仿宋_GB2312" w:eastAsia="仿宋_GB2312"/>
          <w:sz w:val="32"/>
          <w:szCs w:val="32"/>
        </w:rPr>
        <w:t>日</w:t>
      </w:r>
      <w:r w:rsidR="00B670E9">
        <w:rPr>
          <w:rFonts w:ascii="仿宋_GB2312" w:eastAsia="仿宋_GB2312" w:hint="eastAsia"/>
          <w:sz w:val="32"/>
          <w:szCs w:val="32"/>
        </w:rPr>
        <w:t>印发</w:t>
      </w:r>
    </w:p>
    <w:bookmarkStart w:id="10" w:name="_Hlk479153470"/>
    <w:p w:rsidR="00B670E9" w:rsidRPr="000C5683" w:rsidRDefault="00DC66F2">
      <w:pPr>
        <w:rPr>
          <w:rFonts w:ascii="仿宋_GB2312" w:eastAsia="仿宋_GB2312"/>
          <w:sz w:val="32"/>
          <w:szCs w:val="32"/>
        </w:rPr>
      </w:pPr>
      <w:r w:rsidRPr="00745439">
        <w:rPr>
          <w:rFonts w:ascii="仿宋_GB2312" w:eastAsia="仿宋_GB2312"/>
          <w:noProof/>
          <w:color w:val="000000" w:themeColor="text1"/>
          <w:sz w:val="32"/>
          <w:szCs w:val="32"/>
        </w:rPr>
        <mc:AlternateContent>
          <mc:Choice Requires="wps">
            <w:drawing>
              <wp:anchor distT="0" distB="0" distL="114300" distR="114300" simplePos="0" relativeHeight="251663360" behindDoc="0" locked="0" layoutInCell="1" allowOverlap="1" wp14:anchorId="26952724" wp14:editId="430B4700">
                <wp:simplePos x="0" y="0"/>
                <wp:positionH relativeFrom="margin">
                  <wp:align>left</wp:align>
                </wp:positionH>
                <wp:positionV relativeFrom="paragraph">
                  <wp:posOffset>13970</wp:posOffset>
                </wp:positionV>
                <wp:extent cx="5676900" cy="0"/>
                <wp:effectExtent l="0" t="0" r="19050" b="19050"/>
                <wp:wrapNone/>
                <wp:docPr id="4" name="直接连接符 4"/>
                <wp:cNvGraphicFramePr/>
                <a:graphic xmlns:a="http://schemas.openxmlformats.org/drawingml/2006/main">
                  <a:graphicData uri="http://schemas.microsoft.com/office/word/2010/wordprocessingShape">
                    <wps:wsp>
                      <wps:cNvCnPr/>
                      <wps:spPr>
                        <a:xfrm>
                          <a:off x="0" y="0"/>
                          <a:ext cx="56769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60B026" id="直接连接符 4" o:spid="_x0000_s1026" style="position:absolute;left:0;text-align:lef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1pt" to="447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" strokecolor="windowText" strokeweight=".5pt">
                <v:stroke joinstyle="miter"/>
                <w10:wrap anchorx="margin"/>
              </v:line>
            </w:pict>
          </mc:Fallback>
        </mc:AlternateContent>
      </w:r>
      <w:bookmarkEnd w:id="10"/>
      <w:r w:rsidR="00B670E9">
        <w:rPr>
          <w:rFonts w:ascii="仿宋_GB2312" w:eastAsia="仿宋_GB2312"/>
          <w:noProof/>
          <w:sz w:val="32"/>
          <w:szCs w:val="32"/>
        </w:rPr>
        <w:t xml:space="preserve"> </w:t>
      </w:r>
    </w:p>
    <w:sectPr w:rsidR="00B670E9" w:rsidRPr="000C5683" w:rsidSect="006469AD">
      <w:footerReference w:type="default" r:id="rId9"/>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34C7" w:rsidRDefault="00B034C7" w:rsidP="00C13DB7">
      <w:r>
        <w:separator/>
      </w:r>
    </w:p>
  </w:endnote>
  <w:endnote w:type="continuationSeparator" w:id="0">
    <w:p w:rsidR="00B034C7" w:rsidRDefault="00B034C7" w:rsidP="00C13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6431014"/>
      <w:docPartObj>
        <w:docPartGallery w:val="Page Numbers (Bottom of Page)"/>
        <w:docPartUnique/>
      </w:docPartObj>
    </w:sdtPr>
    <w:sdtEndPr/>
    <w:sdtContent>
      <w:p w:rsidR="00FB6511" w:rsidRDefault="00FB6511">
        <w:pPr>
          <w:pStyle w:val="a6"/>
          <w:jc w:val="center"/>
        </w:pPr>
        <w:r>
          <w:fldChar w:fldCharType="begin"/>
        </w:r>
        <w:r>
          <w:instrText>PAGE   \* MERGEFORMAT</w:instrText>
        </w:r>
        <w:r>
          <w:fldChar w:fldCharType="separate"/>
        </w:r>
        <w:r w:rsidR="00F778EE" w:rsidRPr="00F778EE">
          <w:rPr>
            <w:noProof/>
            <w:lang w:val="zh-CN"/>
          </w:rPr>
          <w:t>7</w:t>
        </w:r>
        <w:r>
          <w:fldChar w:fldCharType="end"/>
        </w:r>
      </w:p>
    </w:sdtContent>
  </w:sdt>
  <w:p w:rsidR="00FB6511" w:rsidRDefault="00FB651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34C7" w:rsidRDefault="00B034C7" w:rsidP="00C13DB7">
      <w:r>
        <w:separator/>
      </w:r>
    </w:p>
  </w:footnote>
  <w:footnote w:type="continuationSeparator" w:id="0">
    <w:p w:rsidR="00B034C7" w:rsidRDefault="00B034C7" w:rsidP="00C13D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FE2236"/>
    <w:multiLevelType w:val="hybridMultilevel"/>
    <w:tmpl w:val="2508109C"/>
    <w:lvl w:ilvl="0" w:tplc="20B89A34">
      <w:start w:val="1"/>
      <w:numFmt w:val="japaneseCounting"/>
      <w:lvlText w:val="%1、"/>
      <w:lvlJc w:val="left"/>
      <w:pPr>
        <w:ind w:left="5665"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4737C2C"/>
    <w:multiLevelType w:val="hybridMultilevel"/>
    <w:tmpl w:val="45540304"/>
    <w:lvl w:ilvl="0" w:tplc="8A34792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26A6625D"/>
    <w:multiLevelType w:val="hybridMultilevel"/>
    <w:tmpl w:val="F19C7904"/>
    <w:lvl w:ilvl="0" w:tplc="C002BB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5872938"/>
    <w:multiLevelType w:val="hybridMultilevel"/>
    <w:tmpl w:val="52E6C3F2"/>
    <w:lvl w:ilvl="0" w:tplc="AEA80C4E">
      <w:start w:val="1"/>
      <w:numFmt w:val="japaneseCounting"/>
      <w:lvlText w:val="%1、"/>
      <w:lvlJc w:val="left"/>
      <w:pPr>
        <w:ind w:left="4831" w:hanging="720"/>
      </w:pPr>
      <w:rPr>
        <w:rFonts w:hint="default"/>
      </w:rPr>
    </w:lvl>
    <w:lvl w:ilvl="1" w:tplc="04090019" w:tentative="1">
      <w:start w:val="1"/>
      <w:numFmt w:val="lowerLetter"/>
      <w:lvlText w:val="%2)"/>
      <w:lvlJc w:val="left"/>
      <w:pPr>
        <w:ind w:left="4951" w:hanging="420"/>
      </w:pPr>
    </w:lvl>
    <w:lvl w:ilvl="2" w:tplc="0409001B" w:tentative="1">
      <w:start w:val="1"/>
      <w:numFmt w:val="lowerRoman"/>
      <w:lvlText w:val="%3."/>
      <w:lvlJc w:val="right"/>
      <w:pPr>
        <w:ind w:left="5371" w:hanging="420"/>
      </w:pPr>
    </w:lvl>
    <w:lvl w:ilvl="3" w:tplc="0409000F" w:tentative="1">
      <w:start w:val="1"/>
      <w:numFmt w:val="decimal"/>
      <w:lvlText w:val="%4."/>
      <w:lvlJc w:val="left"/>
      <w:pPr>
        <w:ind w:left="5791" w:hanging="420"/>
      </w:pPr>
    </w:lvl>
    <w:lvl w:ilvl="4" w:tplc="04090019" w:tentative="1">
      <w:start w:val="1"/>
      <w:numFmt w:val="lowerLetter"/>
      <w:lvlText w:val="%5)"/>
      <w:lvlJc w:val="left"/>
      <w:pPr>
        <w:ind w:left="6211" w:hanging="420"/>
      </w:pPr>
    </w:lvl>
    <w:lvl w:ilvl="5" w:tplc="0409001B" w:tentative="1">
      <w:start w:val="1"/>
      <w:numFmt w:val="lowerRoman"/>
      <w:lvlText w:val="%6."/>
      <w:lvlJc w:val="right"/>
      <w:pPr>
        <w:ind w:left="6631" w:hanging="420"/>
      </w:pPr>
    </w:lvl>
    <w:lvl w:ilvl="6" w:tplc="0409000F" w:tentative="1">
      <w:start w:val="1"/>
      <w:numFmt w:val="decimal"/>
      <w:lvlText w:val="%7."/>
      <w:lvlJc w:val="left"/>
      <w:pPr>
        <w:ind w:left="7051" w:hanging="420"/>
      </w:pPr>
    </w:lvl>
    <w:lvl w:ilvl="7" w:tplc="04090019" w:tentative="1">
      <w:start w:val="1"/>
      <w:numFmt w:val="lowerLetter"/>
      <w:lvlText w:val="%8)"/>
      <w:lvlJc w:val="left"/>
      <w:pPr>
        <w:ind w:left="7471" w:hanging="420"/>
      </w:pPr>
    </w:lvl>
    <w:lvl w:ilvl="8" w:tplc="0409001B" w:tentative="1">
      <w:start w:val="1"/>
      <w:numFmt w:val="lowerRoman"/>
      <w:lvlText w:val="%9."/>
      <w:lvlJc w:val="right"/>
      <w:pPr>
        <w:ind w:left="7891" w:hanging="420"/>
      </w:pPr>
    </w:lvl>
  </w:abstractNum>
  <w:abstractNum w:abstractNumId="4" w15:restartNumberingAfterBreak="0">
    <w:nsid w:val="423366BD"/>
    <w:multiLevelType w:val="hybridMultilevel"/>
    <w:tmpl w:val="085CEE28"/>
    <w:lvl w:ilvl="0" w:tplc="0B90F2C4">
      <w:start w:val="1"/>
      <w:numFmt w:val="japaneseCounting"/>
      <w:lvlText w:val="第%1章"/>
      <w:lvlJc w:val="left"/>
      <w:pPr>
        <w:ind w:left="1275" w:hanging="12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962"/>
    <w:rsid w:val="00066E68"/>
    <w:rsid w:val="00074581"/>
    <w:rsid w:val="00081838"/>
    <w:rsid w:val="00095048"/>
    <w:rsid w:val="00095D9C"/>
    <w:rsid w:val="000A3F6B"/>
    <w:rsid w:val="000B58D1"/>
    <w:rsid w:val="000C3601"/>
    <w:rsid w:val="000C5683"/>
    <w:rsid w:val="001272E7"/>
    <w:rsid w:val="00135796"/>
    <w:rsid w:val="00136BC1"/>
    <w:rsid w:val="00137649"/>
    <w:rsid w:val="001507C5"/>
    <w:rsid w:val="00163CC6"/>
    <w:rsid w:val="0018646F"/>
    <w:rsid w:val="001B2ACD"/>
    <w:rsid w:val="001E273F"/>
    <w:rsid w:val="0020094F"/>
    <w:rsid w:val="00200B7B"/>
    <w:rsid w:val="00246987"/>
    <w:rsid w:val="002606E8"/>
    <w:rsid w:val="00263F72"/>
    <w:rsid w:val="002729C4"/>
    <w:rsid w:val="002847F5"/>
    <w:rsid w:val="00293611"/>
    <w:rsid w:val="002E15CB"/>
    <w:rsid w:val="002E5032"/>
    <w:rsid w:val="00300908"/>
    <w:rsid w:val="00325719"/>
    <w:rsid w:val="00354359"/>
    <w:rsid w:val="00376213"/>
    <w:rsid w:val="003E4A66"/>
    <w:rsid w:val="003E6DBD"/>
    <w:rsid w:val="003F2817"/>
    <w:rsid w:val="004174A1"/>
    <w:rsid w:val="00442C8C"/>
    <w:rsid w:val="00466E42"/>
    <w:rsid w:val="00470DE0"/>
    <w:rsid w:val="004C1360"/>
    <w:rsid w:val="004D6051"/>
    <w:rsid w:val="004D623E"/>
    <w:rsid w:val="004E173B"/>
    <w:rsid w:val="005016EA"/>
    <w:rsid w:val="00556FC8"/>
    <w:rsid w:val="005A64CD"/>
    <w:rsid w:val="005B6E34"/>
    <w:rsid w:val="005C71EA"/>
    <w:rsid w:val="005F0F94"/>
    <w:rsid w:val="00605820"/>
    <w:rsid w:val="006469AD"/>
    <w:rsid w:val="0065348E"/>
    <w:rsid w:val="0067638A"/>
    <w:rsid w:val="006A67BD"/>
    <w:rsid w:val="006B3A45"/>
    <w:rsid w:val="006E4778"/>
    <w:rsid w:val="006E6B60"/>
    <w:rsid w:val="00702E0E"/>
    <w:rsid w:val="00725477"/>
    <w:rsid w:val="007430F7"/>
    <w:rsid w:val="00745439"/>
    <w:rsid w:val="00790718"/>
    <w:rsid w:val="007F2123"/>
    <w:rsid w:val="008033E1"/>
    <w:rsid w:val="00827E8D"/>
    <w:rsid w:val="00851DE3"/>
    <w:rsid w:val="0085282F"/>
    <w:rsid w:val="008562F3"/>
    <w:rsid w:val="008757A2"/>
    <w:rsid w:val="008A631A"/>
    <w:rsid w:val="008D7E99"/>
    <w:rsid w:val="00903086"/>
    <w:rsid w:val="00953467"/>
    <w:rsid w:val="00965534"/>
    <w:rsid w:val="00975CCE"/>
    <w:rsid w:val="0097713A"/>
    <w:rsid w:val="00985629"/>
    <w:rsid w:val="009860F8"/>
    <w:rsid w:val="00992962"/>
    <w:rsid w:val="009A0CD5"/>
    <w:rsid w:val="009E4909"/>
    <w:rsid w:val="00A2423F"/>
    <w:rsid w:val="00A41A61"/>
    <w:rsid w:val="00A70A59"/>
    <w:rsid w:val="00A74BED"/>
    <w:rsid w:val="00B00AF4"/>
    <w:rsid w:val="00B034C7"/>
    <w:rsid w:val="00B222F0"/>
    <w:rsid w:val="00B670E9"/>
    <w:rsid w:val="00B7184E"/>
    <w:rsid w:val="00B778D7"/>
    <w:rsid w:val="00BA2C8E"/>
    <w:rsid w:val="00BB5A68"/>
    <w:rsid w:val="00C0323B"/>
    <w:rsid w:val="00C13DB7"/>
    <w:rsid w:val="00C23AE1"/>
    <w:rsid w:val="00C355E5"/>
    <w:rsid w:val="00C52990"/>
    <w:rsid w:val="00C74CD7"/>
    <w:rsid w:val="00C96F0C"/>
    <w:rsid w:val="00CA2121"/>
    <w:rsid w:val="00CA46DD"/>
    <w:rsid w:val="00CC7992"/>
    <w:rsid w:val="00CF1642"/>
    <w:rsid w:val="00D025AE"/>
    <w:rsid w:val="00D038CA"/>
    <w:rsid w:val="00D21F8C"/>
    <w:rsid w:val="00D443B2"/>
    <w:rsid w:val="00D6095B"/>
    <w:rsid w:val="00D64546"/>
    <w:rsid w:val="00D7563D"/>
    <w:rsid w:val="00D9107A"/>
    <w:rsid w:val="00DB7A4F"/>
    <w:rsid w:val="00DC66F2"/>
    <w:rsid w:val="00DE40A9"/>
    <w:rsid w:val="00DF402B"/>
    <w:rsid w:val="00E352A5"/>
    <w:rsid w:val="00E83707"/>
    <w:rsid w:val="00EF6193"/>
    <w:rsid w:val="00F001D7"/>
    <w:rsid w:val="00F02C78"/>
    <w:rsid w:val="00F10FD3"/>
    <w:rsid w:val="00F3462C"/>
    <w:rsid w:val="00F669AC"/>
    <w:rsid w:val="00F778EE"/>
    <w:rsid w:val="00FA18F0"/>
    <w:rsid w:val="00FB6511"/>
    <w:rsid w:val="00FD2A2C"/>
    <w:rsid w:val="00FF6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A4089F"/>
  <w15:chartTrackingRefBased/>
  <w15:docId w15:val="{9F83E64B-1B3D-4992-97DE-62330C6A6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5348E"/>
    <w:rPr>
      <w:strike w:val="0"/>
      <w:dstrike w:val="0"/>
      <w:color w:val="000000"/>
      <w:u w:val="none"/>
      <w:effect w:val="none"/>
    </w:rPr>
  </w:style>
  <w:style w:type="paragraph" w:styleId="a4">
    <w:name w:val="header"/>
    <w:basedOn w:val="a"/>
    <w:link w:val="a5"/>
    <w:uiPriority w:val="99"/>
    <w:unhideWhenUsed/>
    <w:rsid w:val="00C13DB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13DB7"/>
    <w:rPr>
      <w:sz w:val="18"/>
      <w:szCs w:val="18"/>
    </w:rPr>
  </w:style>
  <w:style w:type="paragraph" w:styleId="a6">
    <w:name w:val="footer"/>
    <w:basedOn w:val="a"/>
    <w:link w:val="a7"/>
    <w:uiPriority w:val="99"/>
    <w:unhideWhenUsed/>
    <w:rsid w:val="00C13DB7"/>
    <w:pPr>
      <w:tabs>
        <w:tab w:val="center" w:pos="4153"/>
        <w:tab w:val="right" w:pos="8306"/>
      </w:tabs>
      <w:snapToGrid w:val="0"/>
      <w:jc w:val="left"/>
    </w:pPr>
    <w:rPr>
      <w:sz w:val="18"/>
      <w:szCs w:val="18"/>
    </w:rPr>
  </w:style>
  <w:style w:type="character" w:customStyle="1" w:styleId="a7">
    <w:name w:val="页脚 字符"/>
    <w:basedOn w:val="a0"/>
    <w:link w:val="a6"/>
    <w:uiPriority w:val="99"/>
    <w:rsid w:val="00C13DB7"/>
    <w:rPr>
      <w:sz w:val="18"/>
      <w:szCs w:val="18"/>
    </w:rPr>
  </w:style>
  <w:style w:type="character" w:customStyle="1" w:styleId="jiathistxt">
    <w:name w:val="jiathis_txt"/>
    <w:basedOn w:val="a0"/>
    <w:rsid w:val="00066E68"/>
  </w:style>
  <w:style w:type="character" w:styleId="a8">
    <w:name w:val="Strong"/>
    <w:basedOn w:val="a0"/>
    <w:uiPriority w:val="22"/>
    <w:qFormat/>
    <w:rsid w:val="00066E68"/>
    <w:rPr>
      <w:b/>
      <w:bCs/>
    </w:rPr>
  </w:style>
  <w:style w:type="paragraph" w:styleId="a9">
    <w:name w:val="Normal (Web)"/>
    <w:basedOn w:val="a"/>
    <w:uiPriority w:val="99"/>
    <w:semiHidden/>
    <w:unhideWhenUsed/>
    <w:rsid w:val="00066E68"/>
    <w:pPr>
      <w:widowControl/>
      <w:spacing w:before="100" w:beforeAutospacing="1" w:after="100" w:afterAutospacing="1"/>
      <w:jc w:val="left"/>
    </w:pPr>
    <w:rPr>
      <w:rFonts w:ascii="宋体" w:eastAsia="宋体" w:hAnsi="宋体" w:cs="宋体"/>
      <w:kern w:val="0"/>
      <w:sz w:val="24"/>
      <w:szCs w:val="24"/>
    </w:rPr>
  </w:style>
  <w:style w:type="paragraph" w:customStyle="1" w:styleId="bh">
    <w:name w:val="bh"/>
    <w:basedOn w:val="a"/>
    <w:rsid w:val="00066E68"/>
    <w:pPr>
      <w:widowControl/>
      <w:spacing w:before="100" w:beforeAutospacing="1" w:after="100" w:afterAutospacing="1"/>
      <w:jc w:val="left"/>
    </w:pPr>
    <w:rPr>
      <w:rFonts w:ascii="宋体" w:eastAsia="宋体" w:hAnsi="宋体" w:cs="宋体"/>
      <w:kern w:val="0"/>
      <w:sz w:val="24"/>
      <w:szCs w:val="24"/>
    </w:rPr>
  </w:style>
  <w:style w:type="paragraph" w:styleId="aa">
    <w:name w:val="Date"/>
    <w:basedOn w:val="a"/>
    <w:next w:val="a"/>
    <w:link w:val="ab"/>
    <w:uiPriority w:val="99"/>
    <w:semiHidden/>
    <w:unhideWhenUsed/>
    <w:rsid w:val="00BB5A68"/>
    <w:pPr>
      <w:ind w:leftChars="2500" w:left="100"/>
    </w:pPr>
  </w:style>
  <w:style w:type="character" w:customStyle="1" w:styleId="ab">
    <w:name w:val="日期 字符"/>
    <w:basedOn w:val="a0"/>
    <w:link w:val="aa"/>
    <w:uiPriority w:val="99"/>
    <w:semiHidden/>
    <w:rsid w:val="00BB5A68"/>
  </w:style>
  <w:style w:type="paragraph" w:styleId="ac">
    <w:name w:val="List Paragraph"/>
    <w:basedOn w:val="a"/>
    <w:uiPriority w:val="34"/>
    <w:qFormat/>
    <w:rsid w:val="00325719"/>
    <w:pPr>
      <w:ind w:firstLineChars="200" w:firstLine="420"/>
    </w:pPr>
  </w:style>
  <w:style w:type="paragraph" w:styleId="ad">
    <w:name w:val="Balloon Text"/>
    <w:basedOn w:val="a"/>
    <w:link w:val="ae"/>
    <w:uiPriority w:val="99"/>
    <w:semiHidden/>
    <w:unhideWhenUsed/>
    <w:rsid w:val="00F778EE"/>
    <w:rPr>
      <w:sz w:val="18"/>
      <w:szCs w:val="18"/>
    </w:rPr>
  </w:style>
  <w:style w:type="character" w:customStyle="1" w:styleId="ae">
    <w:name w:val="批注框文本 字符"/>
    <w:basedOn w:val="a0"/>
    <w:link w:val="ad"/>
    <w:uiPriority w:val="99"/>
    <w:semiHidden/>
    <w:rsid w:val="00F778E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273">
      <w:bodyDiv w:val="1"/>
      <w:marLeft w:val="0"/>
      <w:marRight w:val="0"/>
      <w:marTop w:val="100"/>
      <w:marBottom w:val="100"/>
      <w:divBdr>
        <w:top w:val="none" w:sz="0" w:space="0" w:color="auto"/>
        <w:left w:val="none" w:sz="0" w:space="0" w:color="auto"/>
        <w:bottom w:val="none" w:sz="0" w:space="0" w:color="auto"/>
        <w:right w:val="none" w:sz="0" w:space="0" w:color="auto"/>
      </w:divBdr>
      <w:divsChild>
        <w:div w:id="285425939">
          <w:marLeft w:val="0"/>
          <w:marRight w:val="0"/>
          <w:marTop w:val="0"/>
          <w:marBottom w:val="0"/>
          <w:divBdr>
            <w:top w:val="none" w:sz="0" w:space="0" w:color="auto"/>
            <w:left w:val="none" w:sz="0" w:space="0" w:color="auto"/>
            <w:bottom w:val="none" w:sz="0" w:space="0" w:color="auto"/>
            <w:right w:val="none" w:sz="0" w:space="0" w:color="auto"/>
          </w:divBdr>
          <w:divsChild>
            <w:div w:id="2121677858">
              <w:marLeft w:val="0"/>
              <w:marRight w:val="0"/>
              <w:marTop w:val="0"/>
              <w:marBottom w:val="0"/>
              <w:divBdr>
                <w:top w:val="none" w:sz="0" w:space="0" w:color="auto"/>
                <w:left w:val="none" w:sz="0" w:space="0" w:color="auto"/>
                <w:bottom w:val="none" w:sz="0" w:space="0" w:color="auto"/>
                <w:right w:val="none" w:sz="0" w:space="0" w:color="auto"/>
              </w:divBdr>
              <w:divsChild>
                <w:div w:id="680011548">
                  <w:marLeft w:val="0"/>
                  <w:marRight w:val="0"/>
                  <w:marTop w:val="0"/>
                  <w:marBottom w:val="0"/>
                  <w:divBdr>
                    <w:top w:val="none" w:sz="0" w:space="0" w:color="auto"/>
                    <w:left w:val="none" w:sz="0" w:space="0" w:color="auto"/>
                    <w:bottom w:val="none" w:sz="0" w:space="0" w:color="auto"/>
                    <w:right w:val="none" w:sz="0" w:space="0" w:color="auto"/>
                  </w:divBdr>
                  <w:divsChild>
                    <w:div w:id="1323195182">
                      <w:marLeft w:val="0"/>
                      <w:marRight w:val="0"/>
                      <w:marTop w:val="150"/>
                      <w:marBottom w:val="0"/>
                      <w:divBdr>
                        <w:top w:val="none" w:sz="0" w:space="0" w:color="auto"/>
                        <w:left w:val="none" w:sz="0" w:space="0" w:color="auto"/>
                        <w:bottom w:val="none" w:sz="0" w:space="0" w:color="auto"/>
                        <w:right w:val="none" w:sz="0" w:space="0" w:color="auto"/>
                      </w:divBdr>
                      <w:divsChild>
                        <w:div w:id="939871189">
                          <w:marLeft w:val="0"/>
                          <w:marRight w:val="3450"/>
                          <w:marTop w:val="0"/>
                          <w:marBottom w:val="0"/>
                          <w:divBdr>
                            <w:top w:val="none" w:sz="0" w:space="0" w:color="auto"/>
                            <w:left w:val="none" w:sz="0" w:space="0" w:color="auto"/>
                            <w:bottom w:val="none" w:sz="0" w:space="0" w:color="auto"/>
                            <w:right w:val="none" w:sz="0" w:space="0" w:color="auto"/>
                          </w:divBdr>
                          <w:divsChild>
                            <w:div w:id="1987777579">
                              <w:marLeft w:val="0"/>
                              <w:marRight w:val="0"/>
                              <w:marTop w:val="0"/>
                              <w:marBottom w:val="0"/>
                              <w:divBdr>
                                <w:top w:val="none" w:sz="0" w:space="0" w:color="auto"/>
                                <w:left w:val="none" w:sz="0" w:space="0" w:color="auto"/>
                                <w:bottom w:val="none" w:sz="0" w:space="0" w:color="auto"/>
                                <w:right w:val="none" w:sz="0" w:space="0" w:color="auto"/>
                              </w:divBdr>
                              <w:divsChild>
                                <w:div w:id="990718034">
                                  <w:marLeft w:val="0"/>
                                  <w:marRight w:val="0"/>
                                  <w:marTop w:val="0"/>
                                  <w:marBottom w:val="0"/>
                                  <w:divBdr>
                                    <w:top w:val="none" w:sz="0" w:space="0" w:color="auto"/>
                                    <w:left w:val="none" w:sz="0" w:space="0" w:color="auto"/>
                                    <w:bottom w:val="none" w:sz="0" w:space="0" w:color="auto"/>
                                    <w:right w:val="none" w:sz="0" w:space="0" w:color="auto"/>
                                  </w:divBdr>
                                  <w:divsChild>
                                    <w:div w:id="250235153">
                                      <w:marLeft w:val="0"/>
                                      <w:marRight w:val="0"/>
                                      <w:marTop w:val="0"/>
                                      <w:marBottom w:val="0"/>
                                      <w:divBdr>
                                        <w:top w:val="none" w:sz="0" w:space="0" w:color="auto"/>
                                        <w:left w:val="none" w:sz="0" w:space="0" w:color="auto"/>
                                        <w:bottom w:val="none" w:sz="0" w:space="0" w:color="auto"/>
                                        <w:right w:val="none" w:sz="0" w:space="0" w:color="auto"/>
                                      </w:divBdr>
                                      <w:divsChild>
                                        <w:div w:id="2032756670">
                                          <w:marLeft w:val="0"/>
                                          <w:marRight w:val="0"/>
                                          <w:marTop w:val="0"/>
                                          <w:marBottom w:val="0"/>
                                          <w:divBdr>
                                            <w:top w:val="none" w:sz="0" w:space="0" w:color="auto"/>
                                            <w:left w:val="none" w:sz="0" w:space="0" w:color="auto"/>
                                            <w:bottom w:val="none" w:sz="0" w:space="0" w:color="auto"/>
                                            <w:right w:val="none" w:sz="0" w:space="0" w:color="auto"/>
                                          </w:divBdr>
                                          <w:divsChild>
                                            <w:div w:id="1633171263">
                                              <w:marLeft w:val="0"/>
                                              <w:marRight w:val="0"/>
                                              <w:marTop w:val="0"/>
                                              <w:marBottom w:val="0"/>
                                              <w:divBdr>
                                                <w:top w:val="none" w:sz="0" w:space="0" w:color="auto"/>
                                                <w:left w:val="none" w:sz="0" w:space="0" w:color="auto"/>
                                                <w:bottom w:val="none" w:sz="0" w:space="0" w:color="auto"/>
                                                <w:right w:val="none" w:sz="0" w:space="0" w:color="auto"/>
                                              </w:divBdr>
                                              <w:divsChild>
                                                <w:div w:id="446311723">
                                                  <w:marLeft w:val="0"/>
                                                  <w:marRight w:val="0"/>
                                                  <w:marTop w:val="0"/>
                                                  <w:marBottom w:val="0"/>
                                                  <w:divBdr>
                                                    <w:top w:val="none" w:sz="0" w:space="0" w:color="auto"/>
                                                    <w:left w:val="none" w:sz="0" w:space="0" w:color="auto"/>
                                                    <w:bottom w:val="none" w:sz="0" w:space="0" w:color="auto"/>
                                                    <w:right w:val="none" w:sz="0" w:space="0" w:color="auto"/>
                                                  </w:divBdr>
                                                  <w:divsChild>
                                                    <w:div w:id="1996760561">
                                                      <w:marLeft w:val="0"/>
                                                      <w:marRight w:val="0"/>
                                                      <w:marTop w:val="0"/>
                                                      <w:marBottom w:val="0"/>
                                                      <w:divBdr>
                                                        <w:top w:val="none" w:sz="0" w:space="0" w:color="auto"/>
                                                        <w:left w:val="none" w:sz="0" w:space="0" w:color="auto"/>
                                                        <w:bottom w:val="none" w:sz="0" w:space="0" w:color="auto"/>
                                                        <w:right w:val="none" w:sz="0" w:space="0" w:color="auto"/>
                                                      </w:divBdr>
                                                      <w:divsChild>
                                                        <w:div w:id="548105563">
                                                          <w:marLeft w:val="0"/>
                                                          <w:marRight w:val="0"/>
                                                          <w:marTop w:val="0"/>
                                                          <w:marBottom w:val="0"/>
                                                          <w:divBdr>
                                                            <w:top w:val="none" w:sz="0" w:space="0" w:color="auto"/>
                                                            <w:left w:val="none" w:sz="0" w:space="0" w:color="auto"/>
                                                            <w:bottom w:val="none" w:sz="0" w:space="0" w:color="auto"/>
                                                            <w:right w:val="none" w:sz="0" w:space="0" w:color="auto"/>
                                                          </w:divBdr>
                                                          <w:divsChild>
                                                            <w:div w:id="1500733177">
                                                              <w:marLeft w:val="0"/>
                                                              <w:marRight w:val="0"/>
                                                              <w:marTop w:val="0"/>
                                                              <w:marBottom w:val="0"/>
                                                              <w:divBdr>
                                                                <w:top w:val="none" w:sz="0" w:space="0" w:color="auto"/>
                                                                <w:left w:val="none" w:sz="0" w:space="0" w:color="auto"/>
                                                                <w:bottom w:val="none" w:sz="0" w:space="0" w:color="auto"/>
                                                                <w:right w:val="none" w:sz="0" w:space="0" w:color="auto"/>
                                                              </w:divBdr>
                                                              <w:divsChild>
                                                                <w:div w:id="1832746956">
                                                                  <w:marLeft w:val="0"/>
                                                                  <w:marRight w:val="0"/>
                                                                  <w:marTop w:val="0"/>
                                                                  <w:marBottom w:val="0"/>
                                                                  <w:divBdr>
                                                                    <w:top w:val="none" w:sz="0" w:space="0" w:color="auto"/>
                                                                    <w:left w:val="none" w:sz="0" w:space="0" w:color="auto"/>
                                                                    <w:bottom w:val="none" w:sz="0" w:space="0" w:color="auto"/>
                                                                    <w:right w:val="none" w:sz="0" w:space="0" w:color="auto"/>
                                                                  </w:divBdr>
                                                                  <w:divsChild>
                                                                    <w:div w:id="1413310681">
                                                                      <w:marLeft w:val="0"/>
                                                                      <w:marRight w:val="0"/>
                                                                      <w:marTop w:val="0"/>
                                                                      <w:marBottom w:val="0"/>
                                                                      <w:divBdr>
                                                                        <w:top w:val="none" w:sz="0" w:space="0" w:color="auto"/>
                                                                        <w:left w:val="none" w:sz="0" w:space="0" w:color="auto"/>
                                                                        <w:bottom w:val="none" w:sz="0" w:space="0" w:color="auto"/>
                                                                        <w:right w:val="none" w:sz="0" w:space="0" w:color="auto"/>
                                                                      </w:divBdr>
                                                                      <w:divsChild>
                                                                        <w:div w:id="2088188140">
                                                                          <w:marLeft w:val="0"/>
                                                                          <w:marRight w:val="0"/>
                                                                          <w:marTop w:val="0"/>
                                                                          <w:marBottom w:val="0"/>
                                                                          <w:divBdr>
                                                                            <w:top w:val="none" w:sz="0" w:space="0" w:color="auto"/>
                                                                            <w:left w:val="none" w:sz="0" w:space="0" w:color="auto"/>
                                                                            <w:bottom w:val="none" w:sz="0" w:space="0" w:color="auto"/>
                                                                            <w:right w:val="none" w:sz="0" w:space="0" w:color="auto"/>
                                                                          </w:divBdr>
                                                                          <w:divsChild>
                                                                            <w:div w:id="41243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47018">
      <w:bodyDiv w:val="1"/>
      <w:marLeft w:val="0"/>
      <w:marRight w:val="0"/>
      <w:marTop w:val="100"/>
      <w:marBottom w:val="100"/>
      <w:divBdr>
        <w:top w:val="none" w:sz="0" w:space="0" w:color="auto"/>
        <w:left w:val="none" w:sz="0" w:space="0" w:color="auto"/>
        <w:bottom w:val="none" w:sz="0" w:space="0" w:color="auto"/>
        <w:right w:val="none" w:sz="0" w:space="0" w:color="auto"/>
      </w:divBdr>
      <w:divsChild>
        <w:div w:id="824319945">
          <w:marLeft w:val="0"/>
          <w:marRight w:val="0"/>
          <w:marTop w:val="0"/>
          <w:marBottom w:val="0"/>
          <w:divBdr>
            <w:top w:val="none" w:sz="0" w:space="0" w:color="auto"/>
            <w:left w:val="none" w:sz="0" w:space="0" w:color="auto"/>
            <w:bottom w:val="none" w:sz="0" w:space="0" w:color="auto"/>
            <w:right w:val="none" w:sz="0" w:space="0" w:color="auto"/>
          </w:divBdr>
          <w:divsChild>
            <w:div w:id="1463230741">
              <w:marLeft w:val="0"/>
              <w:marRight w:val="0"/>
              <w:marTop w:val="0"/>
              <w:marBottom w:val="0"/>
              <w:divBdr>
                <w:top w:val="none" w:sz="0" w:space="0" w:color="auto"/>
                <w:left w:val="none" w:sz="0" w:space="0" w:color="auto"/>
                <w:bottom w:val="none" w:sz="0" w:space="0" w:color="auto"/>
                <w:right w:val="none" w:sz="0" w:space="0" w:color="auto"/>
              </w:divBdr>
              <w:divsChild>
                <w:div w:id="1678114935">
                  <w:marLeft w:val="0"/>
                  <w:marRight w:val="0"/>
                  <w:marTop w:val="0"/>
                  <w:marBottom w:val="0"/>
                  <w:divBdr>
                    <w:top w:val="none" w:sz="0" w:space="0" w:color="auto"/>
                    <w:left w:val="none" w:sz="0" w:space="0" w:color="auto"/>
                    <w:bottom w:val="none" w:sz="0" w:space="0" w:color="auto"/>
                    <w:right w:val="none" w:sz="0" w:space="0" w:color="auto"/>
                  </w:divBdr>
                  <w:divsChild>
                    <w:div w:id="1267229932">
                      <w:marLeft w:val="0"/>
                      <w:marRight w:val="0"/>
                      <w:marTop w:val="150"/>
                      <w:marBottom w:val="0"/>
                      <w:divBdr>
                        <w:top w:val="none" w:sz="0" w:space="0" w:color="auto"/>
                        <w:left w:val="none" w:sz="0" w:space="0" w:color="auto"/>
                        <w:bottom w:val="none" w:sz="0" w:space="0" w:color="auto"/>
                        <w:right w:val="none" w:sz="0" w:space="0" w:color="auto"/>
                      </w:divBdr>
                      <w:divsChild>
                        <w:div w:id="1727953874">
                          <w:marLeft w:val="0"/>
                          <w:marRight w:val="3450"/>
                          <w:marTop w:val="0"/>
                          <w:marBottom w:val="0"/>
                          <w:divBdr>
                            <w:top w:val="none" w:sz="0" w:space="0" w:color="auto"/>
                            <w:left w:val="none" w:sz="0" w:space="0" w:color="auto"/>
                            <w:bottom w:val="none" w:sz="0" w:space="0" w:color="auto"/>
                            <w:right w:val="none" w:sz="0" w:space="0" w:color="auto"/>
                          </w:divBdr>
                          <w:divsChild>
                            <w:div w:id="1310328965">
                              <w:marLeft w:val="0"/>
                              <w:marRight w:val="0"/>
                              <w:marTop w:val="0"/>
                              <w:marBottom w:val="0"/>
                              <w:divBdr>
                                <w:top w:val="none" w:sz="0" w:space="0" w:color="auto"/>
                                <w:left w:val="none" w:sz="0" w:space="0" w:color="auto"/>
                                <w:bottom w:val="none" w:sz="0" w:space="0" w:color="auto"/>
                                <w:right w:val="none" w:sz="0" w:space="0" w:color="auto"/>
                              </w:divBdr>
                              <w:divsChild>
                                <w:div w:id="288363233">
                                  <w:marLeft w:val="0"/>
                                  <w:marRight w:val="0"/>
                                  <w:marTop w:val="0"/>
                                  <w:marBottom w:val="0"/>
                                  <w:divBdr>
                                    <w:top w:val="none" w:sz="0" w:space="0" w:color="auto"/>
                                    <w:left w:val="none" w:sz="0" w:space="0" w:color="auto"/>
                                    <w:bottom w:val="none" w:sz="0" w:space="0" w:color="auto"/>
                                    <w:right w:val="none" w:sz="0" w:space="0" w:color="auto"/>
                                  </w:divBdr>
                                  <w:divsChild>
                                    <w:div w:id="1473673722">
                                      <w:marLeft w:val="0"/>
                                      <w:marRight w:val="0"/>
                                      <w:marTop w:val="0"/>
                                      <w:marBottom w:val="0"/>
                                      <w:divBdr>
                                        <w:top w:val="none" w:sz="0" w:space="0" w:color="auto"/>
                                        <w:left w:val="none" w:sz="0" w:space="0" w:color="auto"/>
                                        <w:bottom w:val="none" w:sz="0" w:space="0" w:color="auto"/>
                                        <w:right w:val="none" w:sz="0" w:space="0" w:color="auto"/>
                                      </w:divBdr>
                                      <w:divsChild>
                                        <w:div w:id="1504513130">
                                          <w:marLeft w:val="0"/>
                                          <w:marRight w:val="0"/>
                                          <w:marTop w:val="0"/>
                                          <w:marBottom w:val="0"/>
                                          <w:divBdr>
                                            <w:top w:val="none" w:sz="0" w:space="0" w:color="auto"/>
                                            <w:left w:val="none" w:sz="0" w:space="0" w:color="auto"/>
                                            <w:bottom w:val="none" w:sz="0" w:space="0" w:color="auto"/>
                                            <w:right w:val="none" w:sz="0" w:space="0" w:color="auto"/>
                                          </w:divBdr>
                                          <w:divsChild>
                                            <w:div w:id="1467965169">
                                              <w:marLeft w:val="0"/>
                                              <w:marRight w:val="0"/>
                                              <w:marTop w:val="0"/>
                                              <w:marBottom w:val="0"/>
                                              <w:divBdr>
                                                <w:top w:val="none" w:sz="0" w:space="0" w:color="auto"/>
                                                <w:left w:val="none" w:sz="0" w:space="0" w:color="auto"/>
                                                <w:bottom w:val="none" w:sz="0" w:space="0" w:color="auto"/>
                                                <w:right w:val="none" w:sz="0" w:space="0" w:color="auto"/>
                                              </w:divBdr>
                                              <w:divsChild>
                                                <w:div w:id="1288125677">
                                                  <w:marLeft w:val="0"/>
                                                  <w:marRight w:val="0"/>
                                                  <w:marTop w:val="0"/>
                                                  <w:marBottom w:val="0"/>
                                                  <w:divBdr>
                                                    <w:top w:val="none" w:sz="0" w:space="0" w:color="auto"/>
                                                    <w:left w:val="none" w:sz="0" w:space="0" w:color="auto"/>
                                                    <w:bottom w:val="none" w:sz="0" w:space="0" w:color="auto"/>
                                                    <w:right w:val="none" w:sz="0" w:space="0" w:color="auto"/>
                                                  </w:divBdr>
                                                  <w:divsChild>
                                                    <w:div w:id="1809859454">
                                                      <w:marLeft w:val="0"/>
                                                      <w:marRight w:val="0"/>
                                                      <w:marTop w:val="0"/>
                                                      <w:marBottom w:val="0"/>
                                                      <w:divBdr>
                                                        <w:top w:val="none" w:sz="0" w:space="0" w:color="auto"/>
                                                        <w:left w:val="none" w:sz="0" w:space="0" w:color="auto"/>
                                                        <w:bottom w:val="none" w:sz="0" w:space="0" w:color="auto"/>
                                                        <w:right w:val="none" w:sz="0" w:space="0" w:color="auto"/>
                                                      </w:divBdr>
                                                      <w:divsChild>
                                                        <w:div w:id="2134446331">
                                                          <w:marLeft w:val="0"/>
                                                          <w:marRight w:val="0"/>
                                                          <w:marTop w:val="0"/>
                                                          <w:marBottom w:val="0"/>
                                                          <w:divBdr>
                                                            <w:top w:val="none" w:sz="0" w:space="0" w:color="auto"/>
                                                            <w:left w:val="none" w:sz="0" w:space="0" w:color="auto"/>
                                                            <w:bottom w:val="none" w:sz="0" w:space="0" w:color="auto"/>
                                                            <w:right w:val="none" w:sz="0" w:space="0" w:color="auto"/>
                                                          </w:divBdr>
                                                          <w:divsChild>
                                                            <w:div w:id="423650915">
                                                              <w:marLeft w:val="0"/>
                                                              <w:marRight w:val="0"/>
                                                              <w:marTop w:val="0"/>
                                                              <w:marBottom w:val="0"/>
                                                              <w:divBdr>
                                                                <w:top w:val="none" w:sz="0" w:space="0" w:color="auto"/>
                                                                <w:left w:val="none" w:sz="0" w:space="0" w:color="auto"/>
                                                                <w:bottom w:val="none" w:sz="0" w:space="0" w:color="auto"/>
                                                                <w:right w:val="none" w:sz="0" w:space="0" w:color="auto"/>
                                                              </w:divBdr>
                                                              <w:divsChild>
                                                                <w:div w:id="1575775467">
                                                                  <w:marLeft w:val="0"/>
                                                                  <w:marRight w:val="0"/>
                                                                  <w:marTop w:val="0"/>
                                                                  <w:marBottom w:val="0"/>
                                                                  <w:divBdr>
                                                                    <w:top w:val="none" w:sz="0" w:space="0" w:color="auto"/>
                                                                    <w:left w:val="none" w:sz="0" w:space="0" w:color="auto"/>
                                                                    <w:bottom w:val="none" w:sz="0" w:space="0" w:color="auto"/>
                                                                    <w:right w:val="none" w:sz="0" w:space="0" w:color="auto"/>
                                                                  </w:divBdr>
                                                                  <w:divsChild>
                                                                    <w:div w:id="1888642364">
                                                                      <w:marLeft w:val="0"/>
                                                                      <w:marRight w:val="0"/>
                                                                      <w:marTop w:val="0"/>
                                                                      <w:marBottom w:val="0"/>
                                                                      <w:divBdr>
                                                                        <w:top w:val="none" w:sz="0" w:space="0" w:color="auto"/>
                                                                        <w:left w:val="none" w:sz="0" w:space="0" w:color="auto"/>
                                                                        <w:bottom w:val="none" w:sz="0" w:space="0" w:color="auto"/>
                                                                        <w:right w:val="none" w:sz="0" w:space="0" w:color="auto"/>
                                                                      </w:divBdr>
                                                                      <w:divsChild>
                                                                        <w:div w:id="1428846810">
                                                                          <w:marLeft w:val="0"/>
                                                                          <w:marRight w:val="0"/>
                                                                          <w:marTop w:val="0"/>
                                                                          <w:marBottom w:val="0"/>
                                                                          <w:divBdr>
                                                                            <w:top w:val="none" w:sz="0" w:space="0" w:color="auto"/>
                                                                            <w:left w:val="none" w:sz="0" w:space="0" w:color="auto"/>
                                                                            <w:bottom w:val="none" w:sz="0" w:space="0" w:color="auto"/>
                                                                            <w:right w:val="none" w:sz="0" w:space="0" w:color="auto"/>
                                                                          </w:divBdr>
                                                                          <w:divsChild>
                                                                            <w:div w:id="45556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127733">
      <w:bodyDiv w:val="1"/>
      <w:marLeft w:val="0"/>
      <w:marRight w:val="0"/>
      <w:marTop w:val="0"/>
      <w:marBottom w:val="0"/>
      <w:divBdr>
        <w:top w:val="none" w:sz="0" w:space="0" w:color="auto"/>
        <w:left w:val="none" w:sz="0" w:space="0" w:color="auto"/>
        <w:bottom w:val="none" w:sz="0" w:space="0" w:color="auto"/>
        <w:right w:val="none" w:sz="0" w:space="0" w:color="auto"/>
      </w:divBdr>
      <w:divsChild>
        <w:div w:id="770861891">
          <w:marLeft w:val="0"/>
          <w:marRight w:val="0"/>
          <w:marTop w:val="0"/>
          <w:marBottom w:val="45"/>
          <w:divBdr>
            <w:top w:val="none" w:sz="0" w:space="0" w:color="auto"/>
            <w:left w:val="none" w:sz="0" w:space="0" w:color="auto"/>
            <w:bottom w:val="none" w:sz="0" w:space="0" w:color="auto"/>
            <w:right w:val="none" w:sz="0" w:space="0" w:color="auto"/>
          </w:divBdr>
          <w:divsChild>
            <w:div w:id="1631326540">
              <w:marLeft w:val="0"/>
              <w:marRight w:val="0"/>
              <w:marTop w:val="0"/>
              <w:marBottom w:val="0"/>
              <w:divBdr>
                <w:top w:val="none" w:sz="0" w:space="0" w:color="auto"/>
                <w:left w:val="none" w:sz="0" w:space="0" w:color="auto"/>
                <w:bottom w:val="none" w:sz="0" w:space="0" w:color="auto"/>
                <w:right w:val="none" w:sz="0" w:space="0" w:color="auto"/>
              </w:divBdr>
              <w:divsChild>
                <w:div w:id="1181581307">
                  <w:marLeft w:val="0"/>
                  <w:marRight w:val="0"/>
                  <w:marTop w:val="0"/>
                  <w:marBottom w:val="0"/>
                  <w:divBdr>
                    <w:top w:val="none" w:sz="0" w:space="0" w:color="auto"/>
                    <w:left w:val="none" w:sz="0" w:space="0" w:color="auto"/>
                    <w:bottom w:val="none" w:sz="0" w:space="0" w:color="auto"/>
                    <w:right w:val="none" w:sz="0" w:space="0" w:color="auto"/>
                  </w:divBdr>
                  <w:divsChild>
                    <w:div w:id="1041513579">
                      <w:marLeft w:val="0"/>
                      <w:marRight w:val="0"/>
                      <w:marTop w:val="0"/>
                      <w:marBottom w:val="0"/>
                      <w:divBdr>
                        <w:top w:val="none" w:sz="0" w:space="0" w:color="auto"/>
                        <w:left w:val="none" w:sz="0" w:space="0" w:color="auto"/>
                        <w:bottom w:val="none" w:sz="0" w:space="0" w:color="auto"/>
                        <w:right w:val="none" w:sz="0" w:space="0" w:color="auto"/>
                      </w:divBdr>
                    </w:div>
                    <w:div w:id="1942956667">
                      <w:marLeft w:val="0"/>
                      <w:marRight w:val="0"/>
                      <w:marTop w:val="0"/>
                      <w:marBottom w:val="0"/>
                      <w:divBdr>
                        <w:top w:val="none" w:sz="0" w:space="0" w:color="auto"/>
                        <w:left w:val="none" w:sz="0" w:space="0" w:color="auto"/>
                        <w:bottom w:val="none" w:sz="0" w:space="0" w:color="auto"/>
                        <w:right w:val="none" w:sz="0" w:space="0" w:color="auto"/>
                      </w:divBdr>
                    </w:div>
                    <w:div w:id="931283675">
                      <w:marLeft w:val="0"/>
                      <w:marRight w:val="0"/>
                      <w:marTop w:val="0"/>
                      <w:marBottom w:val="0"/>
                      <w:divBdr>
                        <w:top w:val="none" w:sz="0" w:space="0" w:color="auto"/>
                        <w:left w:val="none" w:sz="0" w:space="0" w:color="auto"/>
                        <w:bottom w:val="none" w:sz="0" w:space="0" w:color="auto"/>
                        <w:right w:val="none" w:sz="0" w:space="0" w:color="auto"/>
                      </w:divBdr>
                    </w:div>
                    <w:div w:id="1455060673">
                      <w:marLeft w:val="0"/>
                      <w:marRight w:val="0"/>
                      <w:marTop w:val="0"/>
                      <w:marBottom w:val="0"/>
                      <w:divBdr>
                        <w:top w:val="none" w:sz="0" w:space="0" w:color="auto"/>
                        <w:left w:val="none" w:sz="0" w:space="0" w:color="auto"/>
                        <w:bottom w:val="none" w:sz="0" w:space="0" w:color="auto"/>
                        <w:right w:val="none" w:sz="0" w:space="0" w:color="auto"/>
                      </w:divBdr>
                    </w:div>
                    <w:div w:id="1996030782">
                      <w:marLeft w:val="0"/>
                      <w:marRight w:val="0"/>
                      <w:marTop w:val="0"/>
                      <w:marBottom w:val="0"/>
                      <w:divBdr>
                        <w:top w:val="none" w:sz="0" w:space="0" w:color="auto"/>
                        <w:left w:val="none" w:sz="0" w:space="0" w:color="auto"/>
                        <w:bottom w:val="none" w:sz="0" w:space="0" w:color="auto"/>
                        <w:right w:val="none" w:sz="0" w:space="0" w:color="auto"/>
                      </w:divBdr>
                    </w:div>
                    <w:div w:id="1898852316">
                      <w:marLeft w:val="0"/>
                      <w:marRight w:val="0"/>
                      <w:marTop w:val="0"/>
                      <w:marBottom w:val="0"/>
                      <w:divBdr>
                        <w:top w:val="none" w:sz="0" w:space="0" w:color="auto"/>
                        <w:left w:val="none" w:sz="0" w:space="0" w:color="auto"/>
                        <w:bottom w:val="none" w:sz="0" w:space="0" w:color="auto"/>
                        <w:right w:val="none" w:sz="0" w:space="0" w:color="auto"/>
                      </w:divBdr>
                    </w:div>
                    <w:div w:id="805708646">
                      <w:marLeft w:val="0"/>
                      <w:marRight w:val="0"/>
                      <w:marTop w:val="0"/>
                      <w:marBottom w:val="0"/>
                      <w:divBdr>
                        <w:top w:val="none" w:sz="0" w:space="0" w:color="auto"/>
                        <w:left w:val="none" w:sz="0" w:space="0" w:color="auto"/>
                        <w:bottom w:val="none" w:sz="0" w:space="0" w:color="auto"/>
                        <w:right w:val="none" w:sz="0" w:space="0" w:color="auto"/>
                      </w:divBdr>
                    </w:div>
                    <w:div w:id="531845289">
                      <w:marLeft w:val="0"/>
                      <w:marRight w:val="0"/>
                      <w:marTop w:val="0"/>
                      <w:marBottom w:val="0"/>
                      <w:divBdr>
                        <w:top w:val="none" w:sz="0" w:space="0" w:color="auto"/>
                        <w:left w:val="none" w:sz="0" w:space="0" w:color="auto"/>
                        <w:bottom w:val="none" w:sz="0" w:space="0" w:color="auto"/>
                        <w:right w:val="none" w:sz="0" w:space="0" w:color="auto"/>
                      </w:divBdr>
                    </w:div>
                    <w:div w:id="2070836248">
                      <w:marLeft w:val="0"/>
                      <w:marRight w:val="0"/>
                      <w:marTop w:val="0"/>
                      <w:marBottom w:val="0"/>
                      <w:divBdr>
                        <w:top w:val="none" w:sz="0" w:space="0" w:color="auto"/>
                        <w:left w:val="none" w:sz="0" w:space="0" w:color="auto"/>
                        <w:bottom w:val="none" w:sz="0" w:space="0" w:color="auto"/>
                        <w:right w:val="none" w:sz="0" w:space="0" w:color="auto"/>
                      </w:divBdr>
                    </w:div>
                    <w:div w:id="1638491153">
                      <w:marLeft w:val="0"/>
                      <w:marRight w:val="0"/>
                      <w:marTop w:val="0"/>
                      <w:marBottom w:val="0"/>
                      <w:divBdr>
                        <w:top w:val="none" w:sz="0" w:space="0" w:color="auto"/>
                        <w:left w:val="none" w:sz="0" w:space="0" w:color="auto"/>
                        <w:bottom w:val="none" w:sz="0" w:space="0" w:color="auto"/>
                        <w:right w:val="none" w:sz="0" w:space="0" w:color="auto"/>
                      </w:divBdr>
                    </w:div>
                    <w:div w:id="1968000857">
                      <w:marLeft w:val="0"/>
                      <w:marRight w:val="0"/>
                      <w:marTop w:val="0"/>
                      <w:marBottom w:val="0"/>
                      <w:divBdr>
                        <w:top w:val="none" w:sz="0" w:space="0" w:color="auto"/>
                        <w:left w:val="none" w:sz="0" w:space="0" w:color="auto"/>
                        <w:bottom w:val="none" w:sz="0" w:space="0" w:color="auto"/>
                        <w:right w:val="none" w:sz="0" w:space="0" w:color="auto"/>
                      </w:divBdr>
                    </w:div>
                    <w:div w:id="747775424">
                      <w:marLeft w:val="0"/>
                      <w:marRight w:val="0"/>
                      <w:marTop w:val="0"/>
                      <w:marBottom w:val="0"/>
                      <w:divBdr>
                        <w:top w:val="none" w:sz="0" w:space="0" w:color="auto"/>
                        <w:left w:val="none" w:sz="0" w:space="0" w:color="auto"/>
                        <w:bottom w:val="none" w:sz="0" w:space="0" w:color="auto"/>
                        <w:right w:val="none" w:sz="0" w:space="0" w:color="auto"/>
                      </w:divBdr>
                    </w:div>
                    <w:div w:id="1129326566">
                      <w:marLeft w:val="0"/>
                      <w:marRight w:val="0"/>
                      <w:marTop w:val="0"/>
                      <w:marBottom w:val="0"/>
                      <w:divBdr>
                        <w:top w:val="none" w:sz="0" w:space="0" w:color="auto"/>
                        <w:left w:val="none" w:sz="0" w:space="0" w:color="auto"/>
                        <w:bottom w:val="none" w:sz="0" w:space="0" w:color="auto"/>
                        <w:right w:val="none" w:sz="0" w:space="0" w:color="auto"/>
                      </w:divBdr>
                    </w:div>
                    <w:div w:id="1210268200">
                      <w:marLeft w:val="0"/>
                      <w:marRight w:val="0"/>
                      <w:marTop w:val="0"/>
                      <w:marBottom w:val="0"/>
                      <w:divBdr>
                        <w:top w:val="none" w:sz="0" w:space="0" w:color="auto"/>
                        <w:left w:val="none" w:sz="0" w:space="0" w:color="auto"/>
                        <w:bottom w:val="none" w:sz="0" w:space="0" w:color="auto"/>
                        <w:right w:val="none" w:sz="0" w:space="0" w:color="auto"/>
                      </w:divBdr>
                    </w:div>
                    <w:div w:id="758450587">
                      <w:marLeft w:val="0"/>
                      <w:marRight w:val="0"/>
                      <w:marTop w:val="0"/>
                      <w:marBottom w:val="0"/>
                      <w:divBdr>
                        <w:top w:val="none" w:sz="0" w:space="0" w:color="auto"/>
                        <w:left w:val="none" w:sz="0" w:space="0" w:color="auto"/>
                        <w:bottom w:val="none" w:sz="0" w:space="0" w:color="auto"/>
                        <w:right w:val="none" w:sz="0" w:space="0" w:color="auto"/>
                      </w:divBdr>
                    </w:div>
                    <w:div w:id="420104083">
                      <w:marLeft w:val="0"/>
                      <w:marRight w:val="0"/>
                      <w:marTop w:val="0"/>
                      <w:marBottom w:val="0"/>
                      <w:divBdr>
                        <w:top w:val="none" w:sz="0" w:space="0" w:color="auto"/>
                        <w:left w:val="none" w:sz="0" w:space="0" w:color="auto"/>
                        <w:bottom w:val="none" w:sz="0" w:space="0" w:color="auto"/>
                        <w:right w:val="none" w:sz="0" w:space="0" w:color="auto"/>
                      </w:divBdr>
                    </w:div>
                    <w:div w:id="1626737839">
                      <w:marLeft w:val="0"/>
                      <w:marRight w:val="0"/>
                      <w:marTop w:val="0"/>
                      <w:marBottom w:val="0"/>
                      <w:divBdr>
                        <w:top w:val="none" w:sz="0" w:space="0" w:color="auto"/>
                        <w:left w:val="none" w:sz="0" w:space="0" w:color="auto"/>
                        <w:bottom w:val="none" w:sz="0" w:space="0" w:color="auto"/>
                        <w:right w:val="none" w:sz="0" w:space="0" w:color="auto"/>
                      </w:divBdr>
                    </w:div>
                    <w:div w:id="490412520">
                      <w:marLeft w:val="0"/>
                      <w:marRight w:val="0"/>
                      <w:marTop w:val="0"/>
                      <w:marBottom w:val="0"/>
                      <w:divBdr>
                        <w:top w:val="none" w:sz="0" w:space="0" w:color="auto"/>
                        <w:left w:val="none" w:sz="0" w:space="0" w:color="auto"/>
                        <w:bottom w:val="none" w:sz="0" w:space="0" w:color="auto"/>
                        <w:right w:val="none" w:sz="0" w:space="0" w:color="auto"/>
                      </w:divBdr>
                    </w:div>
                    <w:div w:id="1990862305">
                      <w:marLeft w:val="0"/>
                      <w:marRight w:val="0"/>
                      <w:marTop w:val="0"/>
                      <w:marBottom w:val="0"/>
                      <w:divBdr>
                        <w:top w:val="none" w:sz="0" w:space="0" w:color="auto"/>
                        <w:left w:val="none" w:sz="0" w:space="0" w:color="auto"/>
                        <w:bottom w:val="none" w:sz="0" w:space="0" w:color="auto"/>
                        <w:right w:val="none" w:sz="0" w:space="0" w:color="auto"/>
                      </w:divBdr>
                    </w:div>
                    <w:div w:id="1070345506">
                      <w:marLeft w:val="0"/>
                      <w:marRight w:val="0"/>
                      <w:marTop w:val="0"/>
                      <w:marBottom w:val="0"/>
                      <w:divBdr>
                        <w:top w:val="none" w:sz="0" w:space="0" w:color="auto"/>
                        <w:left w:val="none" w:sz="0" w:space="0" w:color="auto"/>
                        <w:bottom w:val="none" w:sz="0" w:space="0" w:color="auto"/>
                        <w:right w:val="none" w:sz="0" w:space="0" w:color="auto"/>
                      </w:divBdr>
                    </w:div>
                    <w:div w:id="64302437">
                      <w:marLeft w:val="0"/>
                      <w:marRight w:val="0"/>
                      <w:marTop w:val="0"/>
                      <w:marBottom w:val="0"/>
                      <w:divBdr>
                        <w:top w:val="none" w:sz="0" w:space="0" w:color="auto"/>
                        <w:left w:val="none" w:sz="0" w:space="0" w:color="auto"/>
                        <w:bottom w:val="none" w:sz="0" w:space="0" w:color="auto"/>
                        <w:right w:val="none" w:sz="0" w:space="0" w:color="auto"/>
                      </w:divBdr>
                    </w:div>
                    <w:div w:id="367605086">
                      <w:marLeft w:val="0"/>
                      <w:marRight w:val="0"/>
                      <w:marTop w:val="0"/>
                      <w:marBottom w:val="0"/>
                      <w:divBdr>
                        <w:top w:val="none" w:sz="0" w:space="0" w:color="auto"/>
                        <w:left w:val="none" w:sz="0" w:space="0" w:color="auto"/>
                        <w:bottom w:val="none" w:sz="0" w:space="0" w:color="auto"/>
                        <w:right w:val="none" w:sz="0" w:space="0" w:color="auto"/>
                      </w:divBdr>
                    </w:div>
                    <w:div w:id="1651904103">
                      <w:marLeft w:val="0"/>
                      <w:marRight w:val="0"/>
                      <w:marTop w:val="0"/>
                      <w:marBottom w:val="0"/>
                      <w:divBdr>
                        <w:top w:val="none" w:sz="0" w:space="0" w:color="auto"/>
                        <w:left w:val="none" w:sz="0" w:space="0" w:color="auto"/>
                        <w:bottom w:val="none" w:sz="0" w:space="0" w:color="auto"/>
                        <w:right w:val="none" w:sz="0" w:space="0" w:color="auto"/>
                      </w:divBdr>
                    </w:div>
                    <w:div w:id="214320993">
                      <w:marLeft w:val="0"/>
                      <w:marRight w:val="0"/>
                      <w:marTop w:val="0"/>
                      <w:marBottom w:val="0"/>
                      <w:divBdr>
                        <w:top w:val="none" w:sz="0" w:space="0" w:color="auto"/>
                        <w:left w:val="none" w:sz="0" w:space="0" w:color="auto"/>
                        <w:bottom w:val="none" w:sz="0" w:space="0" w:color="auto"/>
                        <w:right w:val="none" w:sz="0" w:space="0" w:color="auto"/>
                      </w:divBdr>
                    </w:div>
                    <w:div w:id="1830823540">
                      <w:marLeft w:val="0"/>
                      <w:marRight w:val="0"/>
                      <w:marTop w:val="0"/>
                      <w:marBottom w:val="0"/>
                      <w:divBdr>
                        <w:top w:val="none" w:sz="0" w:space="0" w:color="auto"/>
                        <w:left w:val="none" w:sz="0" w:space="0" w:color="auto"/>
                        <w:bottom w:val="none" w:sz="0" w:space="0" w:color="auto"/>
                        <w:right w:val="none" w:sz="0" w:space="0" w:color="auto"/>
                      </w:divBdr>
                    </w:div>
                    <w:div w:id="823663583">
                      <w:marLeft w:val="0"/>
                      <w:marRight w:val="0"/>
                      <w:marTop w:val="0"/>
                      <w:marBottom w:val="0"/>
                      <w:divBdr>
                        <w:top w:val="none" w:sz="0" w:space="0" w:color="auto"/>
                        <w:left w:val="none" w:sz="0" w:space="0" w:color="auto"/>
                        <w:bottom w:val="none" w:sz="0" w:space="0" w:color="auto"/>
                        <w:right w:val="none" w:sz="0" w:space="0" w:color="auto"/>
                      </w:divBdr>
                    </w:div>
                    <w:div w:id="127797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785667">
      <w:bodyDiv w:val="1"/>
      <w:marLeft w:val="0"/>
      <w:marRight w:val="0"/>
      <w:marTop w:val="0"/>
      <w:marBottom w:val="0"/>
      <w:divBdr>
        <w:top w:val="none" w:sz="0" w:space="0" w:color="auto"/>
        <w:left w:val="none" w:sz="0" w:space="0" w:color="auto"/>
        <w:bottom w:val="none" w:sz="0" w:space="0" w:color="auto"/>
        <w:right w:val="none" w:sz="0" w:space="0" w:color="auto"/>
      </w:divBdr>
      <w:divsChild>
        <w:div w:id="1282037212">
          <w:marLeft w:val="0"/>
          <w:marRight w:val="0"/>
          <w:marTop w:val="150"/>
          <w:marBottom w:val="150"/>
          <w:divBdr>
            <w:top w:val="none" w:sz="0" w:space="0" w:color="auto"/>
            <w:left w:val="none" w:sz="0" w:space="0" w:color="auto"/>
            <w:bottom w:val="none" w:sz="0" w:space="0" w:color="auto"/>
            <w:right w:val="none" w:sz="0" w:space="0" w:color="auto"/>
          </w:divBdr>
          <w:divsChild>
            <w:div w:id="1605117770">
              <w:marLeft w:val="0"/>
              <w:marRight w:val="0"/>
              <w:marTop w:val="150"/>
              <w:marBottom w:val="0"/>
              <w:divBdr>
                <w:top w:val="none" w:sz="0" w:space="0" w:color="auto"/>
                <w:left w:val="none" w:sz="0" w:space="0" w:color="auto"/>
                <w:bottom w:val="none" w:sz="0" w:space="0" w:color="auto"/>
                <w:right w:val="none" w:sz="0" w:space="0" w:color="auto"/>
              </w:divBdr>
              <w:divsChild>
                <w:div w:id="1612056439">
                  <w:marLeft w:val="0"/>
                  <w:marRight w:val="0"/>
                  <w:marTop w:val="0"/>
                  <w:marBottom w:val="0"/>
                  <w:divBdr>
                    <w:top w:val="single" w:sz="6" w:space="0" w:color="92B0DD"/>
                    <w:left w:val="single" w:sz="6" w:space="0" w:color="92B0DD"/>
                    <w:bottom w:val="single" w:sz="6" w:space="0" w:color="92B0DD"/>
                    <w:right w:val="single" w:sz="6" w:space="0" w:color="92B0DD"/>
                  </w:divBdr>
                  <w:divsChild>
                    <w:div w:id="889268787">
                      <w:marLeft w:val="0"/>
                      <w:marRight w:val="0"/>
                      <w:marTop w:val="225"/>
                      <w:marBottom w:val="0"/>
                      <w:divBdr>
                        <w:top w:val="none" w:sz="0" w:space="0" w:color="auto"/>
                        <w:left w:val="none" w:sz="0" w:space="0" w:color="auto"/>
                        <w:bottom w:val="single" w:sz="6" w:space="0" w:color="B6CAE3"/>
                        <w:right w:val="none" w:sz="0" w:space="0" w:color="auto"/>
                      </w:divBdr>
                    </w:div>
                    <w:div w:id="1011908022">
                      <w:marLeft w:val="0"/>
                      <w:marRight w:val="0"/>
                      <w:marTop w:val="195"/>
                      <w:marBottom w:val="195"/>
                      <w:divBdr>
                        <w:top w:val="none" w:sz="0" w:space="0" w:color="auto"/>
                        <w:left w:val="none" w:sz="0" w:space="0" w:color="auto"/>
                        <w:bottom w:val="none" w:sz="0" w:space="0" w:color="auto"/>
                        <w:right w:val="none" w:sz="0" w:space="0" w:color="auto"/>
                      </w:divBdr>
                    </w:div>
                  </w:divsChild>
                </w:div>
              </w:divsChild>
            </w:div>
          </w:divsChild>
        </w:div>
      </w:divsChild>
    </w:div>
    <w:div w:id="147402460">
      <w:bodyDiv w:val="1"/>
      <w:marLeft w:val="0"/>
      <w:marRight w:val="0"/>
      <w:marTop w:val="0"/>
      <w:marBottom w:val="0"/>
      <w:divBdr>
        <w:top w:val="none" w:sz="0" w:space="0" w:color="auto"/>
        <w:left w:val="none" w:sz="0" w:space="0" w:color="auto"/>
        <w:bottom w:val="none" w:sz="0" w:space="0" w:color="auto"/>
        <w:right w:val="none" w:sz="0" w:space="0" w:color="auto"/>
      </w:divBdr>
      <w:divsChild>
        <w:div w:id="432093982">
          <w:marLeft w:val="0"/>
          <w:marRight w:val="0"/>
          <w:marTop w:val="0"/>
          <w:marBottom w:val="150"/>
          <w:divBdr>
            <w:top w:val="none" w:sz="0" w:space="0" w:color="auto"/>
            <w:left w:val="none" w:sz="0" w:space="0" w:color="auto"/>
            <w:bottom w:val="single" w:sz="6" w:space="0" w:color="B0C7DD"/>
            <w:right w:val="none" w:sz="0" w:space="0" w:color="auto"/>
          </w:divBdr>
          <w:divsChild>
            <w:div w:id="1948350043">
              <w:marLeft w:val="60"/>
              <w:marRight w:val="0"/>
              <w:marTop w:val="0"/>
              <w:marBottom w:val="0"/>
              <w:divBdr>
                <w:top w:val="none" w:sz="0" w:space="0" w:color="auto"/>
                <w:left w:val="none" w:sz="0" w:space="0" w:color="auto"/>
                <w:bottom w:val="none" w:sz="0" w:space="0" w:color="auto"/>
                <w:right w:val="single" w:sz="6" w:space="0" w:color="B0C7DD"/>
              </w:divBdr>
              <w:divsChild>
                <w:div w:id="907154736">
                  <w:marLeft w:val="0"/>
                  <w:marRight w:val="0"/>
                  <w:marTop w:val="225"/>
                  <w:marBottom w:val="225"/>
                  <w:divBdr>
                    <w:top w:val="none" w:sz="0" w:space="0" w:color="auto"/>
                    <w:left w:val="none" w:sz="0" w:space="0" w:color="auto"/>
                    <w:bottom w:val="none" w:sz="0" w:space="0" w:color="auto"/>
                    <w:right w:val="none" w:sz="0" w:space="0" w:color="auto"/>
                  </w:divBdr>
                </w:div>
                <w:div w:id="1657415996">
                  <w:marLeft w:val="0"/>
                  <w:marRight w:val="0"/>
                  <w:marTop w:val="0"/>
                  <w:marBottom w:val="0"/>
                  <w:divBdr>
                    <w:top w:val="none" w:sz="0" w:space="0" w:color="auto"/>
                    <w:left w:val="none" w:sz="0" w:space="0" w:color="auto"/>
                    <w:bottom w:val="single" w:sz="6" w:space="3" w:color="E8E4D8"/>
                    <w:right w:val="none" w:sz="0" w:space="0" w:color="auto"/>
                  </w:divBdr>
                </w:div>
                <w:div w:id="2036272232">
                  <w:marLeft w:val="0"/>
                  <w:marRight w:val="0"/>
                  <w:marTop w:val="0"/>
                  <w:marBottom w:val="0"/>
                  <w:divBdr>
                    <w:top w:val="none" w:sz="0" w:space="0" w:color="auto"/>
                    <w:left w:val="none" w:sz="0" w:space="0" w:color="auto"/>
                    <w:bottom w:val="single" w:sz="6" w:space="3" w:color="E8E4D8"/>
                    <w:right w:val="none" w:sz="0" w:space="0" w:color="auto"/>
                  </w:divBdr>
                </w:div>
              </w:divsChild>
            </w:div>
          </w:divsChild>
        </w:div>
      </w:divsChild>
    </w:div>
    <w:div w:id="154609402">
      <w:bodyDiv w:val="1"/>
      <w:marLeft w:val="0"/>
      <w:marRight w:val="0"/>
      <w:marTop w:val="0"/>
      <w:marBottom w:val="0"/>
      <w:divBdr>
        <w:top w:val="none" w:sz="0" w:space="0" w:color="auto"/>
        <w:left w:val="none" w:sz="0" w:space="0" w:color="auto"/>
        <w:bottom w:val="none" w:sz="0" w:space="0" w:color="auto"/>
        <w:right w:val="none" w:sz="0" w:space="0" w:color="auto"/>
      </w:divBdr>
      <w:divsChild>
        <w:div w:id="1204362302">
          <w:marLeft w:val="0"/>
          <w:marRight w:val="0"/>
          <w:marTop w:val="0"/>
          <w:marBottom w:val="0"/>
          <w:divBdr>
            <w:top w:val="none" w:sz="0" w:space="0" w:color="auto"/>
            <w:left w:val="none" w:sz="0" w:space="0" w:color="auto"/>
            <w:bottom w:val="none" w:sz="0" w:space="0" w:color="auto"/>
            <w:right w:val="none" w:sz="0" w:space="0" w:color="auto"/>
          </w:divBdr>
        </w:div>
      </w:divsChild>
    </w:div>
    <w:div w:id="167523697">
      <w:bodyDiv w:val="1"/>
      <w:marLeft w:val="0"/>
      <w:marRight w:val="0"/>
      <w:marTop w:val="0"/>
      <w:marBottom w:val="0"/>
      <w:divBdr>
        <w:top w:val="none" w:sz="0" w:space="0" w:color="auto"/>
        <w:left w:val="none" w:sz="0" w:space="0" w:color="auto"/>
        <w:bottom w:val="none" w:sz="0" w:space="0" w:color="auto"/>
        <w:right w:val="none" w:sz="0" w:space="0" w:color="auto"/>
      </w:divBdr>
      <w:divsChild>
        <w:div w:id="1338342668">
          <w:marLeft w:val="0"/>
          <w:marRight w:val="0"/>
          <w:marTop w:val="0"/>
          <w:marBottom w:val="0"/>
          <w:divBdr>
            <w:top w:val="none" w:sz="0" w:space="0" w:color="auto"/>
            <w:left w:val="none" w:sz="0" w:space="0" w:color="auto"/>
            <w:bottom w:val="none" w:sz="0" w:space="0" w:color="auto"/>
            <w:right w:val="none" w:sz="0" w:space="0" w:color="auto"/>
          </w:divBdr>
        </w:div>
      </w:divsChild>
    </w:div>
    <w:div w:id="175581164">
      <w:bodyDiv w:val="1"/>
      <w:marLeft w:val="0"/>
      <w:marRight w:val="0"/>
      <w:marTop w:val="0"/>
      <w:marBottom w:val="0"/>
      <w:divBdr>
        <w:top w:val="none" w:sz="0" w:space="0" w:color="auto"/>
        <w:left w:val="none" w:sz="0" w:space="0" w:color="auto"/>
        <w:bottom w:val="none" w:sz="0" w:space="0" w:color="auto"/>
        <w:right w:val="none" w:sz="0" w:space="0" w:color="auto"/>
      </w:divBdr>
      <w:divsChild>
        <w:div w:id="865096410">
          <w:marLeft w:val="0"/>
          <w:marRight w:val="0"/>
          <w:marTop w:val="0"/>
          <w:marBottom w:val="0"/>
          <w:divBdr>
            <w:top w:val="none" w:sz="0" w:space="0" w:color="auto"/>
            <w:left w:val="none" w:sz="0" w:space="0" w:color="auto"/>
            <w:bottom w:val="none" w:sz="0" w:space="0" w:color="auto"/>
            <w:right w:val="none" w:sz="0" w:space="0" w:color="auto"/>
          </w:divBdr>
          <w:divsChild>
            <w:div w:id="1176114712">
              <w:marLeft w:val="0"/>
              <w:marRight w:val="0"/>
              <w:marTop w:val="150"/>
              <w:marBottom w:val="0"/>
              <w:divBdr>
                <w:top w:val="none" w:sz="0" w:space="0" w:color="auto"/>
                <w:left w:val="none" w:sz="0" w:space="0" w:color="auto"/>
                <w:bottom w:val="none" w:sz="0" w:space="0" w:color="auto"/>
                <w:right w:val="none" w:sz="0" w:space="0" w:color="auto"/>
              </w:divBdr>
              <w:divsChild>
                <w:div w:id="1860856114">
                  <w:marLeft w:val="0"/>
                  <w:marRight w:val="0"/>
                  <w:marTop w:val="0"/>
                  <w:marBottom w:val="0"/>
                  <w:divBdr>
                    <w:top w:val="single" w:sz="6" w:space="0" w:color="D3DBE6"/>
                    <w:left w:val="single" w:sz="6" w:space="0" w:color="D3DBE6"/>
                    <w:bottom w:val="single" w:sz="6" w:space="0" w:color="D3DBE6"/>
                    <w:right w:val="single" w:sz="6" w:space="0" w:color="D3DBE6"/>
                  </w:divBdr>
                  <w:divsChild>
                    <w:div w:id="2056199416">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281151402">
      <w:bodyDiv w:val="1"/>
      <w:marLeft w:val="0"/>
      <w:marRight w:val="0"/>
      <w:marTop w:val="0"/>
      <w:marBottom w:val="0"/>
      <w:divBdr>
        <w:top w:val="none" w:sz="0" w:space="0" w:color="auto"/>
        <w:left w:val="none" w:sz="0" w:space="0" w:color="auto"/>
        <w:bottom w:val="none" w:sz="0" w:space="0" w:color="auto"/>
        <w:right w:val="none" w:sz="0" w:space="0" w:color="auto"/>
      </w:divBdr>
      <w:divsChild>
        <w:div w:id="609750341">
          <w:marLeft w:val="0"/>
          <w:marRight w:val="0"/>
          <w:marTop w:val="0"/>
          <w:marBottom w:val="0"/>
          <w:divBdr>
            <w:top w:val="none" w:sz="0" w:space="0" w:color="auto"/>
            <w:left w:val="none" w:sz="0" w:space="0" w:color="auto"/>
            <w:bottom w:val="none" w:sz="0" w:space="0" w:color="auto"/>
            <w:right w:val="none" w:sz="0" w:space="0" w:color="auto"/>
          </w:divBdr>
          <w:divsChild>
            <w:div w:id="1780637156">
              <w:marLeft w:val="0"/>
              <w:marRight w:val="0"/>
              <w:marTop w:val="0"/>
              <w:marBottom w:val="120"/>
              <w:divBdr>
                <w:top w:val="none" w:sz="0" w:space="0" w:color="auto"/>
                <w:left w:val="none" w:sz="0" w:space="0" w:color="auto"/>
                <w:bottom w:val="none" w:sz="0" w:space="0" w:color="auto"/>
                <w:right w:val="none" w:sz="0" w:space="0" w:color="auto"/>
              </w:divBdr>
              <w:divsChild>
                <w:div w:id="1771394567">
                  <w:marLeft w:val="120"/>
                  <w:marRight w:val="0"/>
                  <w:marTop w:val="0"/>
                  <w:marBottom w:val="0"/>
                  <w:divBdr>
                    <w:top w:val="none" w:sz="0" w:space="0" w:color="auto"/>
                    <w:left w:val="none" w:sz="0" w:space="0" w:color="auto"/>
                    <w:bottom w:val="none" w:sz="0" w:space="0" w:color="auto"/>
                    <w:right w:val="none" w:sz="0" w:space="0" w:color="auto"/>
                  </w:divBdr>
                  <w:divsChild>
                    <w:div w:id="1617177999">
                      <w:marLeft w:val="0"/>
                      <w:marRight w:val="0"/>
                      <w:marTop w:val="0"/>
                      <w:marBottom w:val="0"/>
                      <w:divBdr>
                        <w:top w:val="single" w:sz="6" w:space="0" w:color="99CCFF"/>
                        <w:left w:val="single" w:sz="6" w:space="0" w:color="99CCFF"/>
                        <w:bottom w:val="single" w:sz="6" w:space="0" w:color="99CCFF"/>
                        <w:right w:val="single" w:sz="6" w:space="0" w:color="99CCFF"/>
                      </w:divBdr>
                      <w:divsChild>
                        <w:div w:id="13956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8028553">
      <w:bodyDiv w:val="1"/>
      <w:marLeft w:val="0"/>
      <w:marRight w:val="0"/>
      <w:marTop w:val="0"/>
      <w:marBottom w:val="0"/>
      <w:divBdr>
        <w:top w:val="none" w:sz="0" w:space="0" w:color="auto"/>
        <w:left w:val="none" w:sz="0" w:space="0" w:color="auto"/>
        <w:bottom w:val="none" w:sz="0" w:space="0" w:color="auto"/>
        <w:right w:val="none" w:sz="0" w:space="0" w:color="auto"/>
      </w:divBdr>
      <w:divsChild>
        <w:div w:id="1534226170">
          <w:marLeft w:val="0"/>
          <w:marRight w:val="0"/>
          <w:marTop w:val="0"/>
          <w:marBottom w:val="225"/>
          <w:divBdr>
            <w:top w:val="none" w:sz="0" w:space="0" w:color="auto"/>
            <w:left w:val="none" w:sz="0" w:space="0" w:color="auto"/>
            <w:bottom w:val="none" w:sz="0" w:space="0" w:color="auto"/>
            <w:right w:val="none" w:sz="0" w:space="0" w:color="auto"/>
          </w:divBdr>
          <w:divsChild>
            <w:div w:id="442193828">
              <w:marLeft w:val="225"/>
              <w:marRight w:val="0"/>
              <w:marTop w:val="0"/>
              <w:marBottom w:val="0"/>
              <w:divBdr>
                <w:top w:val="single" w:sz="18" w:space="0" w:color="C2D4DA"/>
                <w:left w:val="single" w:sz="6" w:space="0" w:color="C2D4DA"/>
                <w:bottom w:val="single" w:sz="6" w:space="0" w:color="C2D4DA"/>
                <w:right w:val="single" w:sz="6" w:space="0" w:color="C2D4DA"/>
              </w:divBdr>
              <w:divsChild>
                <w:div w:id="49883274">
                  <w:marLeft w:val="0"/>
                  <w:marRight w:val="0"/>
                  <w:marTop w:val="0"/>
                  <w:marBottom w:val="225"/>
                  <w:divBdr>
                    <w:top w:val="none" w:sz="0" w:space="0" w:color="auto"/>
                    <w:left w:val="none" w:sz="0" w:space="0" w:color="auto"/>
                    <w:bottom w:val="none" w:sz="0" w:space="0" w:color="auto"/>
                    <w:right w:val="none" w:sz="0" w:space="0" w:color="auto"/>
                  </w:divBdr>
                </w:div>
                <w:div w:id="1197545848">
                  <w:marLeft w:val="600"/>
                  <w:marRight w:val="600"/>
                  <w:marTop w:val="0"/>
                  <w:marBottom w:val="240"/>
                  <w:divBdr>
                    <w:top w:val="none" w:sz="0" w:space="0" w:color="auto"/>
                    <w:left w:val="none" w:sz="0" w:space="0" w:color="auto"/>
                    <w:bottom w:val="none" w:sz="0" w:space="0" w:color="auto"/>
                    <w:right w:val="none" w:sz="0" w:space="0" w:color="auto"/>
                  </w:divBdr>
                </w:div>
              </w:divsChild>
            </w:div>
          </w:divsChild>
        </w:div>
      </w:divsChild>
    </w:div>
    <w:div w:id="355736778">
      <w:bodyDiv w:val="1"/>
      <w:marLeft w:val="0"/>
      <w:marRight w:val="0"/>
      <w:marTop w:val="0"/>
      <w:marBottom w:val="0"/>
      <w:divBdr>
        <w:top w:val="none" w:sz="0" w:space="0" w:color="auto"/>
        <w:left w:val="none" w:sz="0" w:space="0" w:color="auto"/>
        <w:bottom w:val="none" w:sz="0" w:space="0" w:color="auto"/>
        <w:right w:val="none" w:sz="0" w:space="0" w:color="auto"/>
      </w:divBdr>
      <w:divsChild>
        <w:div w:id="1820225641">
          <w:marLeft w:val="0"/>
          <w:marRight w:val="0"/>
          <w:marTop w:val="0"/>
          <w:marBottom w:val="0"/>
          <w:divBdr>
            <w:top w:val="none" w:sz="0" w:space="0" w:color="auto"/>
            <w:left w:val="none" w:sz="0" w:space="0" w:color="auto"/>
            <w:bottom w:val="none" w:sz="0" w:space="0" w:color="auto"/>
            <w:right w:val="none" w:sz="0" w:space="0" w:color="auto"/>
          </w:divBdr>
          <w:divsChild>
            <w:div w:id="665203465">
              <w:marLeft w:val="0"/>
              <w:marRight w:val="0"/>
              <w:marTop w:val="0"/>
              <w:marBottom w:val="0"/>
              <w:divBdr>
                <w:top w:val="none" w:sz="0" w:space="0" w:color="auto"/>
                <w:left w:val="none" w:sz="0" w:space="0" w:color="auto"/>
                <w:bottom w:val="none" w:sz="0" w:space="0" w:color="auto"/>
                <w:right w:val="none" w:sz="0" w:space="0" w:color="auto"/>
              </w:divBdr>
              <w:divsChild>
                <w:div w:id="1144392142">
                  <w:marLeft w:val="0"/>
                  <w:marRight w:val="0"/>
                  <w:marTop w:val="0"/>
                  <w:marBottom w:val="0"/>
                  <w:divBdr>
                    <w:top w:val="single" w:sz="6" w:space="0" w:color="E3E3E3"/>
                    <w:left w:val="single" w:sz="6" w:space="12" w:color="E3E3E3"/>
                    <w:bottom w:val="single" w:sz="6" w:space="8" w:color="E3E3E3"/>
                    <w:right w:val="single" w:sz="6" w:space="11" w:color="E3E3E3"/>
                  </w:divBdr>
                  <w:divsChild>
                    <w:div w:id="205904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758110">
      <w:bodyDiv w:val="1"/>
      <w:marLeft w:val="0"/>
      <w:marRight w:val="0"/>
      <w:marTop w:val="0"/>
      <w:marBottom w:val="0"/>
      <w:divBdr>
        <w:top w:val="none" w:sz="0" w:space="0" w:color="auto"/>
        <w:left w:val="none" w:sz="0" w:space="0" w:color="auto"/>
        <w:bottom w:val="none" w:sz="0" w:space="0" w:color="auto"/>
        <w:right w:val="none" w:sz="0" w:space="0" w:color="auto"/>
      </w:divBdr>
      <w:divsChild>
        <w:div w:id="972104644">
          <w:marLeft w:val="0"/>
          <w:marRight w:val="0"/>
          <w:marTop w:val="0"/>
          <w:marBottom w:val="0"/>
          <w:divBdr>
            <w:top w:val="none" w:sz="0" w:space="0" w:color="auto"/>
            <w:left w:val="none" w:sz="0" w:space="0" w:color="auto"/>
            <w:bottom w:val="none" w:sz="0" w:space="0" w:color="auto"/>
            <w:right w:val="none" w:sz="0" w:space="0" w:color="auto"/>
          </w:divBdr>
          <w:divsChild>
            <w:div w:id="1945653585">
              <w:marLeft w:val="0"/>
              <w:marRight w:val="0"/>
              <w:marTop w:val="300"/>
              <w:marBottom w:val="0"/>
              <w:divBdr>
                <w:top w:val="none" w:sz="0" w:space="0" w:color="auto"/>
                <w:left w:val="none" w:sz="0" w:space="0" w:color="auto"/>
                <w:bottom w:val="none" w:sz="0" w:space="0" w:color="auto"/>
                <w:right w:val="none" w:sz="0" w:space="0" w:color="auto"/>
              </w:divBdr>
              <w:divsChild>
                <w:div w:id="472527578">
                  <w:marLeft w:val="0"/>
                  <w:marRight w:val="0"/>
                  <w:marTop w:val="0"/>
                  <w:marBottom w:val="0"/>
                  <w:divBdr>
                    <w:top w:val="none" w:sz="0" w:space="0" w:color="auto"/>
                    <w:left w:val="none" w:sz="0" w:space="0" w:color="auto"/>
                    <w:bottom w:val="none" w:sz="0" w:space="0" w:color="auto"/>
                    <w:right w:val="none" w:sz="0" w:space="0" w:color="auto"/>
                  </w:divBdr>
                  <w:divsChild>
                    <w:div w:id="1198662265">
                      <w:marLeft w:val="0"/>
                      <w:marRight w:val="0"/>
                      <w:marTop w:val="300"/>
                      <w:marBottom w:val="0"/>
                      <w:divBdr>
                        <w:top w:val="none" w:sz="0" w:space="0" w:color="auto"/>
                        <w:left w:val="none" w:sz="0" w:space="0" w:color="auto"/>
                        <w:bottom w:val="none" w:sz="0" w:space="0" w:color="auto"/>
                        <w:right w:val="none" w:sz="0" w:space="0" w:color="auto"/>
                      </w:divBdr>
                    </w:div>
                    <w:div w:id="2126263620">
                      <w:marLeft w:val="51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411657768">
      <w:bodyDiv w:val="1"/>
      <w:marLeft w:val="0"/>
      <w:marRight w:val="0"/>
      <w:marTop w:val="0"/>
      <w:marBottom w:val="0"/>
      <w:divBdr>
        <w:top w:val="none" w:sz="0" w:space="0" w:color="auto"/>
        <w:left w:val="none" w:sz="0" w:space="0" w:color="auto"/>
        <w:bottom w:val="none" w:sz="0" w:space="0" w:color="auto"/>
        <w:right w:val="none" w:sz="0" w:space="0" w:color="auto"/>
      </w:divBdr>
      <w:divsChild>
        <w:div w:id="976030223">
          <w:marLeft w:val="0"/>
          <w:marRight w:val="0"/>
          <w:marTop w:val="0"/>
          <w:marBottom w:val="0"/>
          <w:divBdr>
            <w:top w:val="none" w:sz="0" w:space="0" w:color="auto"/>
            <w:left w:val="none" w:sz="0" w:space="0" w:color="auto"/>
            <w:bottom w:val="none" w:sz="0" w:space="0" w:color="auto"/>
            <w:right w:val="none" w:sz="0" w:space="0" w:color="auto"/>
          </w:divBdr>
        </w:div>
      </w:divsChild>
    </w:div>
    <w:div w:id="528757118">
      <w:bodyDiv w:val="1"/>
      <w:marLeft w:val="0"/>
      <w:marRight w:val="0"/>
      <w:marTop w:val="0"/>
      <w:marBottom w:val="0"/>
      <w:divBdr>
        <w:top w:val="none" w:sz="0" w:space="0" w:color="auto"/>
        <w:left w:val="none" w:sz="0" w:space="0" w:color="auto"/>
        <w:bottom w:val="none" w:sz="0" w:space="0" w:color="auto"/>
        <w:right w:val="none" w:sz="0" w:space="0" w:color="auto"/>
      </w:divBdr>
      <w:divsChild>
        <w:div w:id="630013126">
          <w:marLeft w:val="0"/>
          <w:marRight w:val="0"/>
          <w:marTop w:val="0"/>
          <w:marBottom w:val="0"/>
          <w:divBdr>
            <w:top w:val="none" w:sz="0" w:space="0" w:color="auto"/>
            <w:left w:val="none" w:sz="0" w:space="0" w:color="auto"/>
            <w:bottom w:val="none" w:sz="0" w:space="0" w:color="auto"/>
            <w:right w:val="none" w:sz="0" w:space="0" w:color="auto"/>
          </w:divBdr>
          <w:divsChild>
            <w:div w:id="2081365714">
              <w:marLeft w:val="0"/>
              <w:marRight w:val="0"/>
              <w:marTop w:val="0"/>
              <w:marBottom w:val="0"/>
              <w:divBdr>
                <w:top w:val="none" w:sz="0" w:space="0" w:color="auto"/>
                <w:left w:val="none" w:sz="0" w:space="0" w:color="auto"/>
                <w:bottom w:val="none" w:sz="0" w:space="0" w:color="auto"/>
                <w:right w:val="none" w:sz="0" w:space="0" w:color="auto"/>
              </w:divBdr>
            </w:div>
            <w:div w:id="115725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745677">
      <w:bodyDiv w:val="1"/>
      <w:marLeft w:val="0"/>
      <w:marRight w:val="0"/>
      <w:marTop w:val="0"/>
      <w:marBottom w:val="0"/>
      <w:divBdr>
        <w:top w:val="none" w:sz="0" w:space="0" w:color="auto"/>
        <w:left w:val="none" w:sz="0" w:space="0" w:color="auto"/>
        <w:bottom w:val="none" w:sz="0" w:space="0" w:color="auto"/>
        <w:right w:val="none" w:sz="0" w:space="0" w:color="auto"/>
      </w:divBdr>
      <w:divsChild>
        <w:div w:id="1024012993">
          <w:marLeft w:val="0"/>
          <w:marRight w:val="0"/>
          <w:marTop w:val="0"/>
          <w:marBottom w:val="150"/>
          <w:divBdr>
            <w:top w:val="none" w:sz="0" w:space="0" w:color="auto"/>
            <w:left w:val="none" w:sz="0" w:space="0" w:color="auto"/>
            <w:bottom w:val="none" w:sz="0" w:space="0" w:color="auto"/>
            <w:right w:val="none" w:sz="0" w:space="0" w:color="auto"/>
          </w:divBdr>
          <w:divsChild>
            <w:div w:id="1759717293">
              <w:marLeft w:val="0"/>
              <w:marRight w:val="0"/>
              <w:marTop w:val="0"/>
              <w:marBottom w:val="0"/>
              <w:divBdr>
                <w:top w:val="none" w:sz="0" w:space="0" w:color="auto"/>
                <w:left w:val="none" w:sz="0" w:space="0" w:color="auto"/>
                <w:bottom w:val="none" w:sz="0" w:space="0" w:color="auto"/>
                <w:right w:val="none" w:sz="0" w:space="0" w:color="auto"/>
              </w:divBdr>
              <w:divsChild>
                <w:div w:id="173228960">
                  <w:marLeft w:val="0"/>
                  <w:marRight w:val="0"/>
                  <w:marTop w:val="0"/>
                  <w:marBottom w:val="0"/>
                  <w:divBdr>
                    <w:top w:val="single" w:sz="6" w:space="0" w:color="D4D4D4"/>
                    <w:left w:val="single" w:sz="6" w:space="0" w:color="D4D4D4"/>
                    <w:bottom w:val="single" w:sz="6" w:space="0" w:color="D4D4D4"/>
                    <w:right w:val="single" w:sz="6" w:space="0" w:color="D4D4D4"/>
                  </w:divBdr>
                  <w:divsChild>
                    <w:div w:id="191889755">
                      <w:marLeft w:val="150"/>
                      <w:marRight w:val="150"/>
                      <w:marTop w:val="150"/>
                      <w:marBottom w:val="150"/>
                      <w:divBdr>
                        <w:top w:val="none" w:sz="0" w:space="0" w:color="auto"/>
                        <w:left w:val="none" w:sz="0" w:space="0" w:color="auto"/>
                        <w:bottom w:val="none" w:sz="0" w:space="0" w:color="auto"/>
                        <w:right w:val="none" w:sz="0" w:space="0" w:color="auto"/>
                      </w:divBdr>
                    </w:div>
                    <w:div w:id="290407721">
                      <w:marLeft w:val="0"/>
                      <w:marRight w:val="0"/>
                      <w:marTop w:val="0"/>
                      <w:marBottom w:val="0"/>
                      <w:divBdr>
                        <w:top w:val="single" w:sz="6" w:space="0" w:color="D4D4D4"/>
                        <w:left w:val="none" w:sz="0" w:space="0" w:color="auto"/>
                        <w:bottom w:val="none" w:sz="0" w:space="0" w:color="auto"/>
                        <w:right w:val="none" w:sz="0" w:space="0" w:color="auto"/>
                      </w:divBdr>
                      <w:divsChild>
                        <w:div w:id="1703900774">
                          <w:marLeft w:val="75"/>
                          <w:marRight w:val="75"/>
                          <w:marTop w:val="225"/>
                          <w:marBottom w:val="75"/>
                          <w:divBdr>
                            <w:top w:val="none" w:sz="0" w:space="0" w:color="auto"/>
                            <w:left w:val="none" w:sz="0" w:space="0" w:color="auto"/>
                            <w:bottom w:val="none" w:sz="0" w:space="0" w:color="auto"/>
                            <w:right w:val="none" w:sz="0" w:space="0" w:color="auto"/>
                          </w:divBdr>
                          <w:divsChild>
                            <w:div w:id="70126949">
                              <w:marLeft w:val="0"/>
                              <w:marRight w:val="0"/>
                              <w:marTop w:val="0"/>
                              <w:marBottom w:val="0"/>
                              <w:divBdr>
                                <w:top w:val="none" w:sz="0" w:space="0" w:color="auto"/>
                                <w:left w:val="none" w:sz="0" w:space="0" w:color="auto"/>
                                <w:bottom w:val="none" w:sz="0" w:space="0" w:color="auto"/>
                                <w:right w:val="none" w:sz="0" w:space="0" w:color="auto"/>
                              </w:divBdr>
                            </w:div>
                          </w:divsChild>
                        </w:div>
                        <w:div w:id="1532691861">
                          <w:marLeft w:val="75"/>
                          <w:marRight w:val="75"/>
                          <w:marTop w:val="225"/>
                          <w:marBottom w:val="75"/>
                          <w:divBdr>
                            <w:top w:val="none" w:sz="0" w:space="0" w:color="auto"/>
                            <w:left w:val="none" w:sz="0" w:space="0" w:color="auto"/>
                            <w:bottom w:val="none" w:sz="0" w:space="0" w:color="auto"/>
                            <w:right w:val="none" w:sz="0" w:space="0" w:color="auto"/>
                          </w:divBdr>
                          <w:divsChild>
                            <w:div w:id="1065103793">
                              <w:marLeft w:val="0"/>
                              <w:marRight w:val="0"/>
                              <w:marTop w:val="0"/>
                              <w:marBottom w:val="0"/>
                              <w:divBdr>
                                <w:top w:val="none" w:sz="0" w:space="0" w:color="auto"/>
                                <w:left w:val="none" w:sz="0" w:space="0" w:color="auto"/>
                                <w:bottom w:val="none" w:sz="0" w:space="0" w:color="auto"/>
                                <w:right w:val="none" w:sz="0" w:space="0" w:color="auto"/>
                              </w:divBdr>
                            </w:div>
                          </w:divsChild>
                        </w:div>
                        <w:div w:id="597981570">
                          <w:marLeft w:val="75"/>
                          <w:marRight w:val="75"/>
                          <w:marTop w:val="225"/>
                          <w:marBottom w:val="75"/>
                          <w:divBdr>
                            <w:top w:val="none" w:sz="0" w:space="0" w:color="auto"/>
                            <w:left w:val="none" w:sz="0" w:space="0" w:color="auto"/>
                            <w:bottom w:val="none" w:sz="0" w:space="0" w:color="auto"/>
                            <w:right w:val="none" w:sz="0" w:space="0" w:color="auto"/>
                          </w:divBdr>
                          <w:divsChild>
                            <w:div w:id="56985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76113">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 w:id="629677086">
      <w:bodyDiv w:val="1"/>
      <w:marLeft w:val="0"/>
      <w:marRight w:val="0"/>
      <w:marTop w:val="0"/>
      <w:marBottom w:val="0"/>
      <w:divBdr>
        <w:top w:val="none" w:sz="0" w:space="0" w:color="auto"/>
        <w:left w:val="none" w:sz="0" w:space="0" w:color="auto"/>
        <w:bottom w:val="none" w:sz="0" w:space="0" w:color="auto"/>
        <w:right w:val="none" w:sz="0" w:space="0" w:color="auto"/>
      </w:divBdr>
      <w:divsChild>
        <w:div w:id="1378041357">
          <w:marLeft w:val="0"/>
          <w:marRight w:val="0"/>
          <w:marTop w:val="120"/>
          <w:marBottom w:val="0"/>
          <w:divBdr>
            <w:top w:val="none" w:sz="0" w:space="0" w:color="auto"/>
            <w:left w:val="none" w:sz="0" w:space="0" w:color="auto"/>
            <w:bottom w:val="none" w:sz="0" w:space="0" w:color="auto"/>
            <w:right w:val="none" w:sz="0" w:space="0" w:color="auto"/>
          </w:divBdr>
          <w:divsChild>
            <w:div w:id="350952952">
              <w:marLeft w:val="0"/>
              <w:marRight w:val="0"/>
              <w:marTop w:val="0"/>
              <w:marBottom w:val="0"/>
              <w:divBdr>
                <w:top w:val="single" w:sz="6" w:space="0" w:color="9FCAF5"/>
                <w:left w:val="single" w:sz="6" w:space="0" w:color="9FCAF5"/>
                <w:bottom w:val="single" w:sz="6" w:space="6" w:color="9FCAF5"/>
                <w:right w:val="single" w:sz="6" w:space="0" w:color="9FCAF5"/>
              </w:divBdr>
              <w:divsChild>
                <w:div w:id="1682320954">
                  <w:marLeft w:val="0"/>
                  <w:marRight w:val="0"/>
                  <w:marTop w:val="0"/>
                  <w:marBottom w:val="0"/>
                  <w:divBdr>
                    <w:top w:val="none" w:sz="0" w:space="0" w:color="auto"/>
                    <w:left w:val="none" w:sz="0" w:space="0" w:color="auto"/>
                    <w:bottom w:val="none" w:sz="0" w:space="0" w:color="auto"/>
                    <w:right w:val="none" w:sz="0" w:space="0" w:color="auto"/>
                  </w:divBdr>
                </w:div>
                <w:div w:id="237525390">
                  <w:marLeft w:val="0"/>
                  <w:marRight w:val="0"/>
                  <w:marTop w:val="0"/>
                  <w:marBottom w:val="0"/>
                  <w:divBdr>
                    <w:top w:val="none" w:sz="0" w:space="0" w:color="auto"/>
                    <w:left w:val="none" w:sz="0" w:space="0" w:color="auto"/>
                    <w:bottom w:val="none" w:sz="0" w:space="0" w:color="auto"/>
                    <w:right w:val="none" w:sz="0" w:space="0" w:color="auto"/>
                  </w:divBdr>
                </w:div>
                <w:div w:id="809789158">
                  <w:marLeft w:val="0"/>
                  <w:marRight w:val="0"/>
                  <w:marTop w:val="0"/>
                  <w:marBottom w:val="0"/>
                  <w:divBdr>
                    <w:top w:val="none" w:sz="0" w:space="0" w:color="auto"/>
                    <w:left w:val="none" w:sz="0" w:space="0" w:color="auto"/>
                    <w:bottom w:val="none" w:sz="0" w:space="0" w:color="auto"/>
                    <w:right w:val="none" w:sz="0" w:space="0" w:color="auto"/>
                  </w:divBdr>
                </w:div>
                <w:div w:id="707805407">
                  <w:marLeft w:val="0"/>
                  <w:marRight w:val="0"/>
                  <w:marTop w:val="0"/>
                  <w:marBottom w:val="0"/>
                  <w:divBdr>
                    <w:top w:val="none" w:sz="0" w:space="0" w:color="auto"/>
                    <w:left w:val="none" w:sz="0" w:space="0" w:color="auto"/>
                    <w:bottom w:val="none" w:sz="0" w:space="0" w:color="auto"/>
                    <w:right w:val="none" w:sz="0" w:space="0" w:color="auto"/>
                  </w:divBdr>
                </w:div>
                <w:div w:id="1081803358">
                  <w:marLeft w:val="0"/>
                  <w:marRight w:val="0"/>
                  <w:marTop w:val="0"/>
                  <w:marBottom w:val="0"/>
                  <w:divBdr>
                    <w:top w:val="none" w:sz="0" w:space="0" w:color="auto"/>
                    <w:left w:val="none" w:sz="0" w:space="0" w:color="auto"/>
                    <w:bottom w:val="none" w:sz="0" w:space="0" w:color="auto"/>
                    <w:right w:val="none" w:sz="0" w:space="0" w:color="auto"/>
                  </w:divBdr>
                </w:div>
                <w:div w:id="1565021416">
                  <w:marLeft w:val="0"/>
                  <w:marRight w:val="0"/>
                  <w:marTop w:val="0"/>
                  <w:marBottom w:val="0"/>
                  <w:divBdr>
                    <w:top w:val="none" w:sz="0" w:space="0" w:color="auto"/>
                    <w:left w:val="none" w:sz="0" w:space="0" w:color="auto"/>
                    <w:bottom w:val="none" w:sz="0" w:space="0" w:color="auto"/>
                    <w:right w:val="none" w:sz="0" w:space="0" w:color="auto"/>
                  </w:divBdr>
                </w:div>
                <w:div w:id="1967660594">
                  <w:marLeft w:val="0"/>
                  <w:marRight w:val="0"/>
                  <w:marTop w:val="0"/>
                  <w:marBottom w:val="0"/>
                  <w:divBdr>
                    <w:top w:val="none" w:sz="0" w:space="0" w:color="auto"/>
                    <w:left w:val="none" w:sz="0" w:space="0" w:color="auto"/>
                    <w:bottom w:val="none" w:sz="0" w:space="0" w:color="auto"/>
                    <w:right w:val="none" w:sz="0" w:space="0" w:color="auto"/>
                  </w:divBdr>
                </w:div>
                <w:div w:id="1745250679">
                  <w:marLeft w:val="0"/>
                  <w:marRight w:val="0"/>
                  <w:marTop w:val="0"/>
                  <w:marBottom w:val="0"/>
                  <w:divBdr>
                    <w:top w:val="none" w:sz="0" w:space="0" w:color="auto"/>
                    <w:left w:val="none" w:sz="0" w:space="0" w:color="auto"/>
                    <w:bottom w:val="none" w:sz="0" w:space="0" w:color="auto"/>
                    <w:right w:val="none" w:sz="0" w:space="0" w:color="auto"/>
                  </w:divBdr>
                </w:div>
                <w:div w:id="612398615">
                  <w:marLeft w:val="0"/>
                  <w:marRight w:val="0"/>
                  <w:marTop w:val="0"/>
                  <w:marBottom w:val="0"/>
                  <w:divBdr>
                    <w:top w:val="none" w:sz="0" w:space="0" w:color="auto"/>
                    <w:left w:val="none" w:sz="0" w:space="0" w:color="auto"/>
                    <w:bottom w:val="none" w:sz="0" w:space="0" w:color="auto"/>
                    <w:right w:val="none" w:sz="0" w:space="0" w:color="auto"/>
                  </w:divBdr>
                </w:div>
                <w:div w:id="157119435">
                  <w:marLeft w:val="0"/>
                  <w:marRight w:val="0"/>
                  <w:marTop w:val="0"/>
                  <w:marBottom w:val="0"/>
                  <w:divBdr>
                    <w:top w:val="none" w:sz="0" w:space="0" w:color="auto"/>
                    <w:left w:val="none" w:sz="0" w:space="0" w:color="auto"/>
                    <w:bottom w:val="none" w:sz="0" w:space="0" w:color="auto"/>
                    <w:right w:val="none" w:sz="0" w:space="0" w:color="auto"/>
                  </w:divBdr>
                </w:div>
                <w:div w:id="1844007852">
                  <w:marLeft w:val="0"/>
                  <w:marRight w:val="0"/>
                  <w:marTop w:val="0"/>
                  <w:marBottom w:val="0"/>
                  <w:divBdr>
                    <w:top w:val="none" w:sz="0" w:space="0" w:color="auto"/>
                    <w:left w:val="none" w:sz="0" w:space="0" w:color="auto"/>
                    <w:bottom w:val="none" w:sz="0" w:space="0" w:color="auto"/>
                    <w:right w:val="none" w:sz="0" w:space="0" w:color="auto"/>
                  </w:divBdr>
                </w:div>
                <w:div w:id="431165986">
                  <w:marLeft w:val="0"/>
                  <w:marRight w:val="0"/>
                  <w:marTop w:val="0"/>
                  <w:marBottom w:val="0"/>
                  <w:divBdr>
                    <w:top w:val="none" w:sz="0" w:space="0" w:color="auto"/>
                    <w:left w:val="none" w:sz="0" w:space="0" w:color="auto"/>
                    <w:bottom w:val="none" w:sz="0" w:space="0" w:color="auto"/>
                    <w:right w:val="none" w:sz="0" w:space="0" w:color="auto"/>
                  </w:divBdr>
                </w:div>
                <w:div w:id="973565808">
                  <w:marLeft w:val="0"/>
                  <w:marRight w:val="0"/>
                  <w:marTop w:val="0"/>
                  <w:marBottom w:val="0"/>
                  <w:divBdr>
                    <w:top w:val="none" w:sz="0" w:space="0" w:color="auto"/>
                    <w:left w:val="none" w:sz="0" w:space="0" w:color="auto"/>
                    <w:bottom w:val="none" w:sz="0" w:space="0" w:color="auto"/>
                    <w:right w:val="none" w:sz="0" w:space="0" w:color="auto"/>
                  </w:divBdr>
                </w:div>
                <w:div w:id="1047290966">
                  <w:marLeft w:val="0"/>
                  <w:marRight w:val="0"/>
                  <w:marTop w:val="0"/>
                  <w:marBottom w:val="0"/>
                  <w:divBdr>
                    <w:top w:val="none" w:sz="0" w:space="0" w:color="auto"/>
                    <w:left w:val="none" w:sz="0" w:space="0" w:color="auto"/>
                    <w:bottom w:val="none" w:sz="0" w:space="0" w:color="auto"/>
                    <w:right w:val="none" w:sz="0" w:space="0" w:color="auto"/>
                  </w:divBdr>
                </w:div>
                <w:div w:id="1495367584">
                  <w:marLeft w:val="0"/>
                  <w:marRight w:val="0"/>
                  <w:marTop w:val="0"/>
                  <w:marBottom w:val="0"/>
                  <w:divBdr>
                    <w:top w:val="none" w:sz="0" w:space="0" w:color="auto"/>
                    <w:left w:val="none" w:sz="0" w:space="0" w:color="auto"/>
                    <w:bottom w:val="none" w:sz="0" w:space="0" w:color="auto"/>
                    <w:right w:val="none" w:sz="0" w:space="0" w:color="auto"/>
                  </w:divBdr>
                </w:div>
                <w:div w:id="1209489962">
                  <w:marLeft w:val="0"/>
                  <w:marRight w:val="0"/>
                  <w:marTop w:val="0"/>
                  <w:marBottom w:val="0"/>
                  <w:divBdr>
                    <w:top w:val="none" w:sz="0" w:space="0" w:color="auto"/>
                    <w:left w:val="none" w:sz="0" w:space="0" w:color="auto"/>
                    <w:bottom w:val="none" w:sz="0" w:space="0" w:color="auto"/>
                    <w:right w:val="none" w:sz="0" w:space="0" w:color="auto"/>
                  </w:divBdr>
                </w:div>
                <w:div w:id="812714464">
                  <w:marLeft w:val="0"/>
                  <w:marRight w:val="0"/>
                  <w:marTop w:val="0"/>
                  <w:marBottom w:val="0"/>
                  <w:divBdr>
                    <w:top w:val="none" w:sz="0" w:space="0" w:color="auto"/>
                    <w:left w:val="none" w:sz="0" w:space="0" w:color="auto"/>
                    <w:bottom w:val="none" w:sz="0" w:space="0" w:color="auto"/>
                    <w:right w:val="none" w:sz="0" w:space="0" w:color="auto"/>
                  </w:divBdr>
                </w:div>
                <w:div w:id="1792941733">
                  <w:marLeft w:val="0"/>
                  <w:marRight w:val="0"/>
                  <w:marTop w:val="0"/>
                  <w:marBottom w:val="0"/>
                  <w:divBdr>
                    <w:top w:val="none" w:sz="0" w:space="0" w:color="auto"/>
                    <w:left w:val="none" w:sz="0" w:space="0" w:color="auto"/>
                    <w:bottom w:val="none" w:sz="0" w:space="0" w:color="auto"/>
                    <w:right w:val="none" w:sz="0" w:space="0" w:color="auto"/>
                  </w:divBdr>
                </w:div>
                <w:div w:id="791484703">
                  <w:marLeft w:val="0"/>
                  <w:marRight w:val="0"/>
                  <w:marTop w:val="0"/>
                  <w:marBottom w:val="0"/>
                  <w:divBdr>
                    <w:top w:val="none" w:sz="0" w:space="0" w:color="auto"/>
                    <w:left w:val="none" w:sz="0" w:space="0" w:color="auto"/>
                    <w:bottom w:val="none" w:sz="0" w:space="0" w:color="auto"/>
                    <w:right w:val="none" w:sz="0" w:space="0" w:color="auto"/>
                  </w:divBdr>
                </w:div>
                <w:div w:id="939993890">
                  <w:marLeft w:val="0"/>
                  <w:marRight w:val="0"/>
                  <w:marTop w:val="0"/>
                  <w:marBottom w:val="0"/>
                  <w:divBdr>
                    <w:top w:val="none" w:sz="0" w:space="0" w:color="auto"/>
                    <w:left w:val="none" w:sz="0" w:space="0" w:color="auto"/>
                    <w:bottom w:val="none" w:sz="0" w:space="0" w:color="auto"/>
                    <w:right w:val="none" w:sz="0" w:space="0" w:color="auto"/>
                  </w:divBdr>
                </w:div>
                <w:div w:id="1183516386">
                  <w:marLeft w:val="0"/>
                  <w:marRight w:val="0"/>
                  <w:marTop w:val="0"/>
                  <w:marBottom w:val="0"/>
                  <w:divBdr>
                    <w:top w:val="none" w:sz="0" w:space="0" w:color="auto"/>
                    <w:left w:val="none" w:sz="0" w:space="0" w:color="auto"/>
                    <w:bottom w:val="none" w:sz="0" w:space="0" w:color="auto"/>
                    <w:right w:val="none" w:sz="0" w:space="0" w:color="auto"/>
                  </w:divBdr>
                </w:div>
                <w:div w:id="576329474">
                  <w:marLeft w:val="0"/>
                  <w:marRight w:val="0"/>
                  <w:marTop w:val="0"/>
                  <w:marBottom w:val="0"/>
                  <w:divBdr>
                    <w:top w:val="none" w:sz="0" w:space="0" w:color="auto"/>
                    <w:left w:val="none" w:sz="0" w:space="0" w:color="auto"/>
                    <w:bottom w:val="none" w:sz="0" w:space="0" w:color="auto"/>
                    <w:right w:val="none" w:sz="0" w:space="0" w:color="auto"/>
                  </w:divBdr>
                </w:div>
                <w:div w:id="1078284802">
                  <w:marLeft w:val="0"/>
                  <w:marRight w:val="0"/>
                  <w:marTop w:val="0"/>
                  <w:marBottom w:val="0"/>
                  <w:divBdr>
                    <w:top w:val="none" w:sz="0" w:space="0" w:color="auto"/>
                    <w:left w:val="none" w:sz="0" w:space="0" w:color="auto"/>
                    <w:bottom w:val="none" w:sz="0" w:space="0" w:color="auto"/>
                    <w:right w:val="none" w:sz="0" w:space="0" w:color="auto"/>
                  </w:divBdr>
                </w:div>
                <w:div w:id="685180389">
                  <w:marLeft w:val="0"/>
                  <w:marRight w:val="0"/>
                  <w:marTop w:val="0"/>
                  <w:marBottom w:val="0"/>
                  <w:divBdr>
                    <w:top w:val="none" w:sz="0" w:space="0" w:color="auto"/>
                    <w:left w:val="none" w:sz="0" w:space="0" w:color="auto"/>
                    <w:bottom w:val="none" w:sz="0" w:space="0" w:color="auto"/>
                    <w:right w:val="none" w:sz="0" w:space="0" w:color="auto"/>
                  </w:divBdr>
                </w:div>
                <w:div w:id="1038554496">
                  <w:marLeft w:val="0"/>
                  <w:marRight w:val="0"/>
                  <w:marTop w:val="0"/>
                  <w:marBottom w:val="0"/>
                  <w:divBdr>
                    <w:top w:val="none" w:sz="0" w:space="0" w:color="auto"/>
                    <w:left w:val="none" w:sz="0" w:space="0" w:color="auto"/>
                    <w:bottom w:val="none" w:sz="0" w:space="0" w:color="auto"/>
                    <w:right w:val="none" w:sz="0" w:space="0" w:color="auto"/>
                  </w:divBdr>
                </w:div>
                <w:div w:id="1530953349">
                  <w:marLeft w:val="0"/>
                  <w:marRight w:val="0"/>
                  <w:marTop w:val="0"/>
                  <w:marBottom w:val="0"/>
                  <w:divBdr>
                    <w:top w:val="none" w:sz="0" w:space="0" w:color="auto"/>
                    <w:left w:val="none" w:sz="0" w:space="0" w:color="auto"/>
                    <w:bottom w:val="none" w:sz="0" w:space="0" w:color="auto"/>
                    <w:right w:val="none" w:sz="0" w:space="0" w:color="auto"/>
                  </w:divBdr>
                </w:div>
                <w:div w:id="1545294042">
                  <w:marLeft w:val="0"/>
                  <w:marRight w:val="0"/>
                  <w:marTop w:val="0"/>
                  <w:marBottom w:val="0"/>
                  <w:divBdr>
                    <w:top w:val="none" w:sz="0" w:space="0" w:color="auto"/>
                    <w:left w:val="none" w:sz="0" w:space="0" w:color="auto"/>
                    <w:bottom w:val="none" w:sz="0" w:space="0" w:color="auto"/>
                    <w:right w:val="none" w:sz="0" w:space="0" w:color="auto"/>
                  </w:divBdr>
                </w:div>
                <w:div w:id="1352534810">
                  <w:marLeft w:val="0"/>
                  <w:marRight w:val="0"/>
                  <w:marTop w:val="0"/>
                  <w:marBottom w:val="0"/>
                  <w:divBdr>
                    <w:top w:val="none" w:sz="0" w:space="0" w:color="auto"/>
                    <w:left w:val="none" w:sz="0" w:space="0" w:color="auto"/>
                    <w:bottom w:val="none" w:sz="0" w:space="0" w:color="auto"/>
                    <w:right w:val="none" w:sz="0" w:space="0" w:color="auto"/>
                  </w:divBdr>
                </w:div>
                <w:div w:id="1571573040">
                  <w:marLeft w:val="0"/>
                  <w:marRight w:val="0"/>
                  <w:marTop w:val="0"/>
                  <w:marBottom w:val="0"/>
                  <w:divBdr>
                    <w:top w:val="none" w:sz="0" w:space="0" w:color="auto"/>
                    <w:left w:val="none" w:sz="0" w:space="0" w:color="auto"/>
                    <w:bottom w:val="none" w:sz="0" w:space="0" w:color="auto"/>
                    <w:right w:val="none" w:sz="0" w:space="0" w:color="auto"/>
                  </w:divBdr>
                </w:div>
                <w:div w:id="1051421683">
                  <w:marLeft w:val="0"/>
                  <w:marRight w:val="0"/>
                  <w:marTop w:val="0"/>
                  <w:marBottom w:val="0"/>
                  <w:divBdr>
                    <w:top w:val="none" w:sz="0" w:space="0" w:color="auto"/>
                    <w:left w:val="none" w:sz="0" w:space="0" w:color="auto"/>
                    <w:bottom w:val="none" w:sz="0" w:space="0" w:color="auto"/>
                    <w:right w:val="none" w:sz="0" w:space="0" w:color="auto"/>
                  </w:divBdr>
                </w:div>
                <w:div w:id="1941259956">
                  <w:marLeft w:val="0"/>
                  <w:marRight w:val="0"/>
                  <w:marTop w:val="0"/>
                  <w:marBottom w:val="0"/>
                  <w:divBdr>
                    <w:top w:val="none" w:sz="0" w:space="0" w:color="auto"/>
                    <w:left w:val="none" w:sz="0" w:space="0" w:color="auto"/>
                    <w:bottom w:val="none" w:sz="0" w:space="0" w:color="auto"/>
                    <w:right w:val="none" w:sz="0" w:space="0" w:color="auto"/>
                  </w:divBdr>
                </w:div>
                <w:div w:id="133985154">
                  <w:marLeft w:val="0"/>
                  <w:marRight w:val="0"/>
                  <w:marTop w:val="0"/>
                  <w:marBottom w:val="0"/>
                  <w:divBdr>
                    <w:top w:val="none" w:sz="0" w:space="0" w:color="auto"/>
                    <w:left w:val="none" w:sz="0" w:space="0" w:color="auto"/>
                    <w:bottom w:val="none" w:sz="0" w:space="0" w:color="auto"/>
                    <w:right w:val="none" w:sz="0" w:space="0" w:color="auto"/>
                  </w:divBdr>
                </w:div>
                <w:div w:id="187356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659578">
      <w:bodyDiv w:val="1"/>
      <w:marLeft w:val="0"/>
      <w:marRight w:val="0"/>
      <w:marTop w:val="0"/>
      <w:marBottom w:val="0"/>
      <w:divBdr>
        <w:top w:val="none" w:sz="0" w:space="0" w:color="auto"/>
        <w:left w:val="none" w:sz="0" w:space="0" w:color="auto"/>
        <w:bottom w:val="none" w:sz="0" w:space="0" w:color="auto"/>
        <w:right w:val="none" w:sz="0" w:space="0" w:color="auto"/>
      </w:divBdr>
      <w:divsChild>
        <w:div w:id="928781858">
          <w:marLeft w:val="0"/>
          <w:marRight w:val="0"/>
          <w:marTop w:val="0"/>
          <w:marBottom w:val="0"/>
          <w:divBdr>
            <w:top w:val="none" w:sz="0" w:space="0" w:color="auto"/>
            <w:left w:val="none" w:sz="0" w:space="0" w:color="auto"/>
            <w:bottom w:val="none" w:sz="0" w:space="0" w:color="auto"/>
            <w:right w:val="none" w:sz="0" w:space="0" w:color="auto"/>
          </w:divBdr>
          <w:divsChild>
            <w:div w:id="1272055890">
              <w:marLeft w:val="0"/>
              <w:marRight w:val="0"/>
              <w:marTop w:val="0"/>
              <w:marBottom w:val="0"/>
              <w:divBdr>
                <w:top w:val="none" w:sz="0" w:space="0" w:color="auto"/>
                <w:left w:val="none" w:sz="0" w:space="0" w:color="auto"/>
                <w:bottom w:val="none" w:sz="0" w:space="0" w:color="auto"/>
                <w:right w:val="none" w:sz="0" w:space="0" w:color="auto"/>
              </w:divBdr>
              <w:divsChild>
                <w:div w:id="2011635252">
                  <w:marLeft w:val="0"/>
                  <w:marRight w:val="0"/>
                  <w:marTop w:val="0"/>
                  <w:marBottom w:val="0"/>
                  <w:divBdr>
                    <w:top w:val="single" w:sz="6" w:space="15" w:color="F19C97"/>
                    <w:left w:val="single" w:sz="6" w:space="15" w:color="F19C97"/>
                    <w:bottom w:val="single" w:sz="6" w:space="0" w:color="FEC7C4"/>
                    <w:right w:val="single" w:sz="6" w:space="15" w:color="F19C97"/>
                  </w:divBdr>
                  <w:divsChild>
                    <w:div w:id="1341814956">
                      <w:marLeft w:val="0"/>
                      <w:marRight w:val="0"/>
                      <w:marTop w:val="0"/>
                      <w:marBottom w:val="0"/>
                      <w:divBdr>
                        <w:top w:val="none" w:sz="0" w:space="0" w:color="auto"/>
                        <w:left w:val="none" w:sz="0" w:space="0" w:color="auto"/>
                        <w:bottom w:val="none" w:sz="0" w:space="0" w:color="auto"/>
                        <w:right w:val="none" w:sz="0" w:space="0" w:color="auto"/>
                      </w:divBdr>
                    </w:div>
                    <w:div w:id="211212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019385">
      <w:bodyDiv w:val="1"/>
      <w:marLeft w:val="0"/>
      <w:marRight w:val="0"/>
      <w:marTop w:val="0"/>
      <w:marBottom w:val="0"/>
      <w:divBdr>
        <w:top w:val="none" w:sz="0" w:space="0" w:color="auto"/>
        <w:left w:val="none" w:sz="0" w:space="0" w:color="auto"/>
        <w:bottom w:val="none" w:sz="0" w:space="0" w:color="auto"/>
        <w:right w:val="none" w:sz="0" w:space="0" w:color="auto"/>
      </w:divBdr>
      <w:divsChild>
        <w:div w:id="513107439">
          <w:marLeft w:val="0"/>
          <w:marRight w:val="0"/>
          <w:marTop w:val="0"/>
          <w:marBottom w:val="150"/>
          <w:divBdr>
            <w:top w:val="none" w:sz="0" w:space="0" w:color="auto"/>
            <w:left w:val="none" w:sz="0" w:space="0" w:color="auto"/>
            <w:bottom w:val="single" w:sz="6" w:space="0" w:color="B0C7DD"/>
            <w:right w:val="none" w:sz="0" w:space="0" w:color="auto"/>
          </w:divBdr>
          <w:divsChild>
            <w:div w:id="1548420407">
              <w:marLeft w:val="60"/>
              <w:marRight w:val="0"/>
              <w:marTop w:val="0"/>
              <w:marBottom w:val="0"/>
              <w:divBdr>
                <w:top w:val="none" w:sz="0" w:space="0" w:color="auto"/>
                <w:left w:val="none" w:sz="0" w:space="0" w:color="auto"/>
                <w:bottom w:val="none" w:sz="0" w:space="0" w:color="auto"/>
                <w:right w:val="single" w:sz="6" w:space="0" w:color="B0C7DD"/>
              </w:divBdr>
              <w:divsChild>
                <w:div w:id="1777171573">
                  <w:marLeft w:val="0"/>
                  <w:marRight w:val="0"/>
                  <w:marTop w:val="225"/>
                  <w:marBottom w:val="225"/>
                  <w:divBdr>
                    <w:top w:val="none" w:sz="0" w:space="0" w:color="auto"/>
                    <w:left w:val="none" w:sz="0" w:space="0" w:color="auto"/>
                    <w:bottom w:val="none" w:sz="0" w:space="0" w:color="auto"/>
                    <w:right w:val="none" w:sz="0" w:space="0" w:color="auto"/>
                  </w:divBdr>
                </w:div>
                <w:div w:id="1224951729">
                  <w:marLeft w:val="0"/>
                  <w:marRight w:val="0"/>
                  <w:marTop w:val="0"/>
                  <w:marBottom w:val="0"/>
                  <w:divBdr>
                    <w:top w:val="none" w:sz="0" w:space="0" w:color="auto"/>
                    <w:left w:val="none" w:sz="0" w:space="0" w:color="auto"/>
                    <w:bottom w:val="single" w:sz="6" w:space="3" w:color="E8E4D8"/>
                    <w:right w:val="none" w:sz="0" w:space="0" w:color="auto"/>
                  </w:divBdr>
                </w:div>
                <w:div w:id="1938364620">
                  <w:marLeft w:val="0"/>
                  <w:marRight w:val="0"/>
                  <w:marTop w:val="0"/>
                  <w:marBottom w:val="0"/>
                  <w:divBdr>
                    <w:top w:val="none" w:sz="0" w:space="0" w:color="auto"/>
                    <w:left w:val="none" w:sz="0" w:space="0" w:color="auto"/>
                    <w:bottom w:val="single" w:sz="6" w:space="3" w:color="E8E4D8"/>
                    <w:right w:val="none" w:sz="0" w:space="0" w:color="auto"/>
                  </w:divBdr>
                </w:div>
              </w:divsChild>
            </w:div>
          </w:divsChild>
        </w:div>
      </w:divsChild>
    </w:div>
    <w:div w:id="942803961">
      <w:bodyDiv w:val="1"/>
      <w:marLeft w:val="0"/>
      <w:marRight w:val="0"/>
      <w:marTop w:val="0"/>
      <w:marBottom w:val="0"/>
      <w:divBdr>
        <w:top w:val="none" w:sz="0" w:space="0" w:color="auto"/>
        <w:left w:val="none" w:sz="0" w:space="0" w:color="auto"/>
        <w:bottom w:val="none" w:sz="0" w:space="0" w:color="auto"/>
        <w:right w:val="none" w:sz="0" w:space="0" w:color="auto"/>
      </w:divBdr>
      <w:divsChild>
        <w:div w:id="1566451162">
          <w:marLeft w:val="0"/>
          <w:marRight w:val="0"/>
          <w:marTop w:val="0"/>
          <w:marBottom w:val="0"/>
          <w:divBdr>
            <w:top w:val="none" w:sz="0" w:space="0" w:color="auto"/>
            <w:left w:val="none" w:sz="0" w:space="0" w:color="auto"/>
            <w:bottom w:val="none" w:sz="0" w:space="0" w:color="auto"/>
            <w:right w:val="none" w:sz="0" w:space="0" w:color="auto"/>
          </w:divBdr>
          <w:divsChild>
            <w:div w:id="1949388291">
              <w:marLeft w:val="0"/>
              <w:marRight w:val="0"/>
              <w:marTop w:val="300"/>
              <w:marBottom w:val="0"/>
              <w:divBdr>
                <w:top w:val="none" w:sz="0" w:space="0" w:color="auto"/>
                <w:left w:val="none" w:sz="0" w:space="0" w:color="auto"/>
                <w:bottom w:val="none" w:sz="0" w:space="0" w:color="auto"/>
                <w:right w:val="none" w:sz="0" w:space="0" w:color="auto"/>
              </w:divBdr>
              <w:divsChild>
                <w:div w:id="1778989146">
                  <w:marLeft w:val="0"/>
                  <w:marRight w:val="0"/>
                  <w:marTop w:val="0"/>
                  <w:marBottom w:val="0"/>
                  <w:divBdr>
                    <w:top w:val="none" w:sz="0" w:space="0" w:color="auto"/>
                    <w:left w:val="none" w:sz="0" w:space="0" w:color="auto"/>
                    <w:bottom w:val="none" w:sz="0" w:space="0" w:color="auto"/>
                    <w:right w:val="none" w:sz="0" w:space="0" w:color="auto"/>
                  </w:divBdr>
                  <w:divsChild>
                    <w:div w:id="302462849">
                      <w:marLeft w:val="51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951861162">
      <w:bodyDiv w:val="1"/>
      <w:marLeft w:val="0"/>
      <w:marRight w:val="0"/>
      <w:marTop w:val="0"/>
      <w:marBottom w:val="0"/>
      <w:divBdr>
        <w:top w:val="none" w:sz="0" w:space="0" w:color="auto"/>
        <w:left w:val="none" w:sz="0" w:space="0" w:color="auto"/>
        <w:bottom w:val="none" w:sz="0" w:space="0" w:color="auto"/>
        <w:right w:val="none" w:sz="0" w:space="0" w:color="auto"/>
      </w:divBdr>
      <w:divsChild>
        <w:div w:id="1762142069">
          <w:marLeft w:val="0"/>
          <w:marRight w:val="0"/>
          <w:marTop w:val="100"/>
          <w:marBottom w:val="100"/>
          <w:divBdr>
            <w:top w:val="none" w:sz="0" w:space="0" w:color="auto"/>
            <w:left w:val="none" w:sz="0" w:space="0" w:color="auto"/>
            <w:bottom w:val="none" w:sz="0" w:space="0" w:color="auto"/>
            <w:right w:val="none" w:sz="0" w:space="0" w:color="auto"/>
          </w:divBdr>
          <w:divsChild>
            <w:div w:id="869686384">
              <w:marLeft w:val="0"/>
              <w:marRight w:val="0"/>
              <w:marTop w:val="0"/>
              <w:marBottom w:val="0"/>
              <w:divBdr>
                <w:top w:val="none" w:sz="0" w:space="0" w:color="auto"/>
                <w:left w:val="none" w:sz="0" w:space="0" w:color="auto"/>
                <w:bottom w:val="none" w:sz="0" w:space="0" w:color="auto"/>
                <w:right w:val="none" w:sz="0" w:space="0" w:color="auto"/>
              </w:divBdr>
              <w:divsChild>
                <w:div w:id="97261614">
                  <w:marLeft w:val="0"/>
                  <w:marRight w:val="0"/>
                  <w:marTop w:val="0"/>
                  <w:marBottom w:val="0"/>
                  <w:divBdr>
                    <w:top w:val="single" w:sz="2" w:space="0" w:color="3399CC"/>
                    <w:left w:val="single" w:sz="6" w:space="8" w:color="3399CC"/>
                    <w:bottom w:val="single" w:sz="6" w:space="0" w:color="3399CC"/>
                    <w:right w:val="single" w:sz="6" w:space="8" w:color="3399CC"/>
                  </w:divBdr>
                  <w:divsChild>
                    <w:div w:id="184944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881006">
      <w:bodyDiv w:val="1"/>
      <w:marLeft w:val="0"/>
      <w:marRight w:val="0"/>
      <w:marTop w:val="0"/>
      <w:marBottom w:val="0"/>
      <w:divBdr>
        <w:top w:val="none" w:sz="0" w:space="0" w:color="auto"/>
        <w:left w:val="none" w:sz="0" w:space="0" w:color="auto"/>
        <w:bottom w:val="none" w:sz="0" w:space="0" w:color="auto"/>
        <w:right w:val="none" w:sz="0" w:space="0" w:color="auto"/>
      </w:divBdr>
      <w:divsChild>
        <w:div w:id="1127090712">
          <w:marLeft w:val="0"/>
          <w:marRight w:val="0"/>
          <w:marTop w:val="0"/>
          <w:marBottom w:val="0"/>
          <w:divBdr>
            <w:top w:val="none" w:sz="0" w:space="0" w:color="auto"/>
            <w:left w:val="none" w:sz="0" w:space="0" w:color="auto"/>
            <w:bottom w:val="none" w:sz="0" w:space="0" w:color="auto"/>
            <w:right w:val="none" w:sz="0" w:space="0" w:color="auto"/>
          </w:divBdr>
          <w:divsChild>
            <w:div w:id="2045708600">
              <w:marLeft w:val="0"/>
              <w:marRight w:val="0"/>
              <w:marTop w:val="0"/>
              <w:marBottom w:val="120"/>
              <w:divBdr>
                <w:top w:val="none" w:sz="0" w:space="0" w:color="auto"/>
                <w:left w:val="none" w:sz="0" w:space="0" w:color="auto"/>
                <w:bottom w:val="none" w:sz="0" w:space="0" w:color="auto"/>
                <w:right w:val="none" w:sz="0" w:space="0" w:color="auto"/>
              </w:divBdr>
              <w:divsChild>
                <w:div w:id="342517387">
                  <w:marLeft w:val="120"/>
                  <w:marRight w:val="0"/>
                  <w:marTop w:val="0"/>
                  <w:marBottom w:val="0"/>
                  <w:divBdr>
                    <w:top w:val="none" w:sz="0" w:space="0" w:color="auto"/>
                    <w:left w:val="none" w:sz="0" w:space="0" w:color="auto"/>
                    <w:bottom w:val="none" w:sz="0" w:space="0" w:color="auto"/>
                    <w:right w:val="none" w:sz="0" w:space="0" w:color="auto"/>
                  </w:divBdr>
                  <w:divsChild>
                    <w:div w:id="599878774">
                      <w:marLeft w:val="0"/>
                      <w:marRight w:val="0"/>
                      <w:marTop w:val="0"/>
                      <w:marBottom w:val="0"/>
                      <w:divBdr>
                        <w:top w:val="single" w:sz="6" w:space="0" w:color="99CCFF"/>
                        <w:left w:val="single" w:sz="6" w:space="0" w:color="99CCFF"/>
                        <w:bottom w:val="single" w:sz="6" w:space="0" w:color="99CCFF"/>
                        <w:right w:val="single" w:sz="6" w:space="0" w:color="99CCFF"/>
                      </w:divBdr>
                      <w:divsChild>
                        <w:div w:id="2259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6874128">
      <w:bodyDiv w:val="1"/>
      <w:marLeft w:val="0"/>
      <w:marRight w:val="0"/>
      <w:marTop w:val="0"/>
      <w:marBottom w:val="0"/>
      <w:divBdr>
        <w:top w:val="none" w:sz="0" w:space="0" w:color="auto"/>
        <w:left w:val="none" w:sz="0" w:space="0" w:color="auto"/>
        <w:bottom w:val="none" w:sz="0" w:space="0" w:color="auto"/>
        <w:right w:val="none" w:sz="0" w:space="0" w:color="auto"/>
      </w:divBdr>
      <w:divsChild>
        <w:div w:id="798569722">
          <w:marLeft w:val="0"/>
          <w:marRight w:val="0"/>
          <w:marTop w:val="0"/>
          <w:marBottom w:val="0"/>
          <w:divBdr>
            <w:top w:val="none" w:sz="0" w:space="0" w:color="auto"/>
            <w:left w:val="none" w:sz="0" w:space="0" w:color="auto"/>
            <w:bottom w:val="none" w:sz="0" w:space="0" w:color="auto"/>
            <w:right w:val="none" w:sz="0" w:space="0" w:color="auto"/>
          </w:divBdr>
        </w:div>
      </w:divsChild>
    </w:div>
    <w:div w:id="1344168044">
      <w:bodyDiv w:val="1"/>
      <w:marLeft w:val="0"/>
      <w:marRight w:val="0"/>
      <w:marTop w:val="100"/>
      <w:marBottom w:val="100"/>
      <w:divBdr>
        <w:top w:val="none" w:sz="0" w:space="0" w:color="auto"/>
        <w:left w:val="none" w:sz="0" w:space="0" w:color="auto"/>
        <w:bottom w:val="none" w:sz="0" w:space="0" w:color="auto"/>
        <w:right w:val="none" w:sz="0" w:space="0" w:color="auto"/>
      </w:divBdr>
      <w:divsChild>
        <w:div w:id="1299267364">
          <w:marLeft w:val="0"/>
          <w:marRight w:val="0"/>
          <w:marTop w:val="0"/>
          <w:marBottom w:val="0"/>
          <w:divBdr>
            <w:top w:val="none" w:sz="0" w:space="0" w:color="auto"/>
            <w:left w:val="none" w:sz="0" w:space="0" w:color="auto"/>
            <w:bottom w:val="none" w:sz="0" w:space="0" w:color="auto"/>
            <w:right w:val="none" w:sz="0" w:space="0" w:color="auto"/>
          </w:divBdr>
          <w:divsChild>
            <w:div w:id="514733175">
              <w:marLeft w:val="0"/>
              <w:marRight w:val="0"/>
              <w:marTop w:val="0"/>
              <w:marBottom w:val="0"/>
              <w:divBdr>
                <w:top w:val="none" w:sz="0" w:space="0" w:color="auto"/>
                <w:left w:val="none" w:sz="0" w:space="0" w:color="auto"/>
                <w:bottom w:val="none" w:sz="0" w:space="0" w:color="auto"/>
                <w:right w:val="none" w:sz="0" w:space="0" w:color="auto"/>
              </w:divBdr>
              <w:divsChild>
                <w:div w:id="297878060">
                  <w:marLeft w:val="0"/>
                  <w:marRight w:val="0"/>
                  <w:marTop w:val="0"/>
                  <w:marBottom w:val="0"/>
                  <w:divBdr>
                    <w:top w:val="none" w:sz="0" w:space="0" w:color="auto"/>
                    <w:left w:val="none" w:sz="0" w:space="0" w:color="auto"/>
                    <w:bottom w:val="none" w:sz="0" w:space="0" w:color="auto"/>
                    <w:right w:val="none" w:sz="0" w:space="0" w:color="auto"/>
                  </w:divBdr>
                  <w:divsChild>
                    <w:div w:id="138811567">
                      <w:marLeft w:val="0"/>
                      <w:marRight w:val="0"/>
                      <w:marTop w:val="150"/>
                      <w:marBottom w:val="0"/>
                      <w:divBdr>
                        <w:top w:val="none" w:sz="0" w:space="0" w:color="auto"/>
                        <w:left w:val="none" w:sz="0" w:space="0" w:color="auto"/>
                        <w:bottom w:val="none" w:sz="0" w:space="0" w:color="auto"/>
                        <w:right w:val="none" w:sz="0" w:space="0" w:color="auto"/>
                      </w:divBdr>
                      <w:divsChild>
                        <w:div w:id="1036274206">
                          <w:marLeft w:val="0"/>
                          <w:marRight w:val="3450"/>
                          <w:marTop w:val="0"/>
                          <w:marBottom w:val="0"/>
                          <w:divBdr>
                            <w:top w:val="none" w:sz="0" w:space="0" w:color="auto"/>
                            <w:left w:val="none" w:sz="0" w:space="0" w:color="auto"/>
                            <w:bottom w:val="none" w:sz="0" w:space="0" w:color="auto"/>
                            <w:right w:val="none" w:sz="0" w:space="0" w:color="auto"/>
                          </w:divBdr>
                          <w:divsChild>
                            <w:div w:id="1123886194">
                              <w:marLeft w:val="0"/>
                              <w:marRight w:val="0"/>
                              <w:marTop w:val="0"/>
                              <w:marBottom w:val="0"/>
                              <w:divBdr>
                                <w:top w:val="none" w:sz="0" w:space="0" w:color="auto"/>
                                <w:left w:val="none" w:sz="0" w:space="0" w:color="auto"/>
                                <w:bottom w:val="none" w:sz="0" w:space="0" w:color="auto"/>
                                <w:right w:val="none" w:sz="0" w:space="0" w:color="auto"/>
                              </w:divBdr>
                              <w:divsChild>
                                <w:div w:id="852839811">
                                  <w:marLeft w:val="0"/>
                                  <w:marRight w:val="0"/>
                                  <w:marTop w:val="0"/>
                                  <w:marBottom w:val="0"/>
                                  <w:divBdr>
                                    <w:top w:val="none" w:sz="0" w:space="0" w:color="auto"/>
                                    <w:left w:val="none" w:sz="0" w:space="0" w:color="auto"/>
                                    <w:bottom w:val="none" w:sz="0" w:space="0" w:color="auto"/>
                                    <w:right w:val="none" w:sz="0" w:space="0" w:color="auto"/>
                                  </w:divBdr>
                                  <w:divsChild>
                                    <w:div w:id="820341549">
                                      <w:marLeft w:val="0"/>
                                      <w:marRight w:val="0"/>
                                      <w:marTop w:val="0"/>
                                      <w:marBottom w:val="0"/>
                                      <w:divBdr>
                                        <w:top w:val="none" w:sz="0" w:space="0" w:color="auto"/>
                                        <w:left w:val="none" w:sz="0" w:space="0" w:color="auto"/>
                                        <w:bottom w:val="none" w:sz="0" w:space="0" w:color="auto"/>
                                        <w:right w:val="none" w:sz="0" w:space="0" w:color="auto"/>
                                      </w:divBdr>
                                      <w:divsChild>
                                        <w:div w:id="535891520">
                                          <w:marLeft w:val="0"/>
                                          <w:marRight w:val="0"/>
                                          <w:marTop w:val="0"/>
                                          <w:marBottom w:val="0"/>
                                          <w:divBdr>
                                            <w:top w:val="none" w:sz="0" w:space="0" w:color="auto"/>
                                            <w:left w:val="none" w:sz="0" w:space="0" w:color="auto"/>
                                            <w:bottom w:val="none" w:sz="0" w:space="0" w:color="auto"/>
                                            <w:right w:val="none" w:sz="0" w:space="0" w:color="auto"/>
                                          </w:divBdr>
                                          <w:divsChild>
                                            <w:div w:id="1102453035">
                                              <w:marLeft w:val="0"/>
                                              <w:marRight w:val="0"/>
                                              <w:marTop w:val="0"/>
                                              <w:marBottom w:val="0"/>
                                              <w:divBdr>
                                                <w:top w:val="none" w:sz="0" w:space="0" w:color="auto"/>
                                                <w:left w:val="none" w:sz="0" w:space="0" w:color="auto"/>
                                                <w:bottom w:val="none" w:sz="0" w:space="0" w:color="auto"/>
                                                <w:right w:val="none" w:sz="0" w:space="0" w:color="auto"/>
                                              </w:divBdr>
                                              <w:divsChild>
                                                <w:div w:id="1193884828">
                                                  <w:marLeft w:val="0"/>
                                                  <w:marRight w:val="0"/>
                                                  <w:marTop w:val="0"/>
                                                  <w:marBottom w:val="0"/>
                                                  <w:divBdr>
                                                    <w:top w:val="none" w:sz="0" w:space="0" w:color="auto"/>
                                                    <w:left w:val="none" w:sz="0" w:space="0" w:color="auto"/>
                                                    <w:bottom w:val="none" w:sz="0" w:space="0" w:color="auto"/>
                                                    <w:right w:val="none" w:sz="0" w:space="0" w:color="auto"/>
                                                  </w:divBdr>
                                                  <w:divsChild>
                                                    <w:div w:id="1904680650">
                                                      <w:marLeft w:val="0"/>
                                                      <w:marRight w:val="0"/>
                                                      <w:marTop w:val="0"/>
                                                      <w:marBottom w:val="0"/>
                                                      <w:divBdr>
                                                        <w:top w:val="none" w:sz="0" w:space="0" w:color="auto"/>
                                                        <w:left w:val="none" w:sz="0" w:space="0" w:color="auto"/>
                                                        <w:bottom w:val="none" w:sz="0" w:space="0" w:color="auto"/>
                                                        <w:right w:val="none" w:sz="0" w:space="0" w:color="auto"/>
                                                      </w:divBdr>
                                                      <w:divsChild>
                                                        <w:div w:id="1081953398">
                                                          <w:marLeft w:val="0"/>
                                                          <w:marRight w:val="0"/>
                                                          <w:marTop w:val="0"/>
                                                          <w:marBottom w:val="0"/>
                                                          <w:divBdr>
                                                            <w:top w:val="none" w:sz="0" w:space="0" w:color="auto"/>
                                                            <w:left w:val="none" w:sz="0" w:space="0" w:color="auto"/>
                                                            <w:bottom w:val="none" w:sz="0" w:space="0" w:color="auto"/>
                                                            <w:right w:val="none" w:sz="0" w:space="0" w:color="auto"/>
                                                          </w:divBdr>
                                                          <w:divsChild>
                                                            <w:div w:id="2112893036">
                                                              <w:marLeft w:val="0"/>
                                                              <w:marRight w:val="0"/>
                                                              <w:marTop w:val="0"/>
                                                              <w:marBottom w:val="0"/>
                                                              <w:divBdr>
                                                                <w:top w:val="none" w:sz="0" w:space="0" w:color="auto"/>
                                                                <w:left w:val="none" w:sz="0" w:space="0" w:color="auto"/>
                                                                <w:bottom w:val="none" w:sz="0" w:space="0" w:color="auto"/>
                                                                <w:right w:val="none" w:sz="0" w:space="0" w:color="auto"/>
                                                              </w:divBdr>
                                                              <w:divsChild>
                                                                <w:div w:id="399406779">
                                                                  <w:marLeft w:val="0"/>
                                                                  <w:marRight w:val="0"/>
                                                                  <w:marTop w:val="0"/>
                                                                  <w:marBottom w:val="0"/>
                                                                  <w:divBdr>
                                                                    <w:top w:val="none" w:sz="0" w:space="0" w:color="auto"/>
                                                                    <w:left w:val="none" w:sz="0" w:space="0" w:color="auto"/>
                                                                    <w:bottom w:val="none" w:sz="0" w:space="0" w:color="auto"/>
                                                                    <w:right w:val="none" w:sz="0" w:space="0" w:color="auto"/>
                                                                  </w:divBdr>
                                                                  <w:divsChild>
                                                                    <w:div w:id="1311405662">
                                                                      <w:marLeft w:val="0"/>
                                                                      <w:marRight w:val="0"/>
                                                                      <w:marTop w:val="0"/>
                                                                      <w:marBottom w:val="0"/>
                                                                      <w:divBdr>
                                                                        <w:top w:val="none" w:sz="0" w:space="0" w:color="auto"/>
                                                                        <w:left w:val="none" w:sz="0" w:space="0" w:color="auto"/>
                                                                        <w:bottom w:val="none" w:sz="0" w:space="0" w:color="auto"/>
                                                                        <w:right w:val="none" w:sz="0" w:space="0" w:color="auto"/>
                                                                      </w:divBdr>
                                                                      <w:divsChild>
                                                                        <w:div w:id="1278827355">
                                                                          <w:marLeft w:val="0"/>
                                                                          <w:marRight w:val="0"/>
                                                                          <w:marTop w:val="0"/>
                                                                          <w:marBottom w:val="0"/>
                                                                          <w:divBdr>
                                                                            <w:top w:val="none" w:sz="0" w:space="0" w:color="auto"/>
                                                                            <w:left w:val="none" w:sz="0" w:space="0" w:color="auto"/>
                                                                            <w:bottom w:val="none" w:sz="0" w:space="0" w:color="auto"/>
                                                                            <w:right w:val="none" w:sz="0" w:space="0" w:color="auto"/>
                                                                          </w:divBdr>
                                                                          <w:divsChild>
                                                                            <w:div w:id="799961034">
                                                                              <w:marLeft w:val="0"/>
                                                                              <w:marRight w:val="0"/>
                                                                              <w:marTop w:val="0"/>
                                                                              <w:marBottom w:val="0"/>
                                                                              <w:divBdr>
                                                                                <w:top w:val="none" w:sz="0" w:space="0" w:color="auto"/>
                                                                                <w:left w:val="none" w:sz="0" w:space="0" w:color="auto"/>
                                                                                <w:bottom w:val="none" w:sz="0" w:space="0" w:color="auto"/>
                                                                                <w:right w:val="none" w:sz="0" w:space="0" w:color="auto"/>
                                                                              </w:divBdr>
                                                                            </w:div>
                                                                          </w:divsChild>
                                                                        </w:div>
                                                                        <w:div w:id="1980646720">
                                                                          <w:marLeft w:val="0"/>
                                                                          <w:marRight w:val="0"/>
                                                                          <w:marTop w:val="0"/>
                                                                          <w:marBottom w:val="0"/>
                                                                          <w:divBdr>
                                                                            <w:top w:val="none" w:sz="0" w:space="0" w:color="auto"/>
                                                                            <w:left w:val="none" w:sz="0" w:space="0" w:color="auto"/>
                                                                            <w:bottom w:val="none" w:sz="0" w:space="0" w:color="auto"/>
                                                                            <w:right w:val="none" w:sz="0" w:space="0" w:color="auto"/>
                                                                          </w:divBdr>
                                                                          <w:divsChild>
                                                                            <w:div w:id="1564219670">
                                                                              <w:marLeft w:val="0"/>
                                                                              <w:marRight w:val="0"/>
                                                                              <w:marTop w:val="0"/>
                                                                              <w:marBottom w:val="0"/>
                                                                              <w:divBdr>
                                                                                <w:top w:val="none" w:sz="0" w:space="0" w:color="auto"/>
                                                                                <w:left w:val="none" w:sz="0" w:space="0" w:color="auto"/>
                                                                                <w:bottom w:val="none" w:sz="0" w:space="0" w:color="auto"/>
                                                                                <w:right w:val="none" w:sz="0" w:space="0" w:color="auto"/>
                                                                              </w:divBdr>
                                                                            </w:div>
                                                                          </w:divsChild>
                                                                        </w:div>
                                                                        <w:div w:id="854156524">
                                                                          <w:marLeft w:val="0"/>
                                                                          <w:marRight w:val="0"/>
                                                                          <w:marTop w:val="0"/>
                                                                          <w:marBottom w:val="0"/>
                                                                          <w:divBdr>
                                                                            <w:top w:val="none" w:sz="0" w:space="0" w:color="auto"/>
                                                                            <w:left w:val="none" w:sz="0" w:space="0" w:color="auto"/>
                                                                            <w:bottom w:val="none" w:sz="0" w:space="0" w:color="auto"/>
                                                                            <w:right w:val="none" w:sz="0" w:space="0" w:color="auto"/>
                                                                          </w:divBdr>
                                                                          <w:divsChild>
                                                                            <w:div w:id="89682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7509136">
      <w:bodyDiv w:val="1"/>
      <w:marLeft w:val="0"/>
      <w:marRight w:val="0"/>
      <w:marTop w:val="0"/>
      <w:marBottom w:val="0"/>
      <w:divBdr>
        <w:top w:val="none" w:sz="0" w:space="0" w:color="auto"/>
        <w:left w:val="none" w:sz="0" w:space="0" w:color="auto"/>
        <w:bottom w:val="none" w:sz="0" w:space="0" w:color="auto"/>
        <w:right w:val="none" w:sz="0" w:space="0" w:color="auto"/>
      </w:divBdr>
      <w:divsChild>
        <w:div w:id="1244291785">
          <w:marLeft w:val="0"/>
          <w:marRight w:val="0"/>
          <w:marTop w:val="0"/>
          <w:marBottom w:val="0"/>
          <w:divBdr>
            <w:top w:val="none" w:sz="0" w:space="0" w:color="auto"/>
            <w:left w:val="none" w:sz="0" w:space="0" w:color="auto"/>
            <w:bottom w:val="none" w:sz="0" w:space="0" w:color="auto"/>
            <w:right w:val="none" w:sz="0" w:space="0" w:color="auto"/>
          </w:divBdr>
          <w:divsChild>
            <w:div w:id="1518694977">
              <w:marLeft w:val="0"/>
              <w:marRight w:val="0"/>
              <w:marTop w:val="0"/>
              <w:marBottom w:val="0"/>
              <w:divBdr>
                <w:top w:val="none" w:sz="0" w:space="0" w:color="auto"/>
                <w:left w:val="none" w:sz="0" w:space="0" w:color="auto"/>
                <w:bottom w:val="none" w:sz="0" w:space="0" w:color="auto"/>
                <w:right w:val="none" w:sz="0" w:space="0" w:color="auto"/>
              </w:divBdr>
              <w:divsChild>
                <w:div w:id="290866033">
                  <w:marLeft w:val="0"/>
                  <w:marRight w:val="0"/>
                  <w:marTop w:val="0"/>
                  <w:marBottom w:val="0"/>
                  <w:divBdr>
                    <w:top w:val="none" w:sz="0" w:space="0" w:color="auto"/>
                    <w:left w:val="none" w:sz="0" w:space="0" w:color="auto"/>
                    <w:bottom w:val="none" w:sz="0" w:space="0" w:color="auto"/>
                    <w:right w:val="none" w:sz="0" w:space="0" w:color="auto"/>
                  </w:divBdr>
                  <w:divsChild>
                    <w:div w:id="1149978783">
                      <w:marLeft w:val="0"/>
                      <w:marRight w:val="0"/>
                      <w:marTop w:val="0"/>
                      <w:marBottom w:val="0"/>
                      <w:divBdr>
                        <w:top w:val="none" w:sz="0" w:space="0" w:color="auto"/>
                        <w:left w:val="none" w:sz="0" w:space="0" w:color="auto"/>
                        <w:bottom w:val="none" w:sz="0" w:space="0" w:color="auto"/>
                        <w:right w:val="none" w:sz="0" w:space="0" w:color="auto"/>
                      </w:divBdr>
                    </w:div>
                    <w:div w:id="186531343">
                      <w:marLeft w:val="0"/>
                      <w:marRight w:val="0"/>
                      <w:marTop w:val="0"/>
                      <w:marBottom w:val="0"/>
                      <w:divBdr>
                        <w:top w:val="none" w:sz="0" w:space="0" w:color="auto"/>
                        <w:left w:val="none" w:sz="0" w:space="0" w:color="auto"/>
                        <w:bottom w:val="none" w:sz="0" w:space="0" w:color="auto"/>
                        <w:right w:val="none" w:sz="0" w:space="0" w:color="auto"/>
                      </w:divBdr>
                    </w:div>
                    <w:div w:id="2146655773">
                      <w:marLeft w:val="0"/>
                      <w:marRight w:val="0"/>
                      <w:marTop w:val="0"/>
                      <w:marBottom w:val="0"/>
                      <w:divBdr>
                        <w:top w:val="none" w:sz="0" w:space="0" w:color="auto"/>
                        <w:left w:val="none" w:sz="0" w:space="0" w:color="auto"/>
                        <w:bottom w:val="none" w:sz="0" w:space="0" w:color="auto"/>
                        <w:right w:val="none" w:sz="0" w:space="0" w:color="auto"/>
                      </w:divBdr>
                      <w:divsChild>
                        <w:div w:id="190738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588087">
      <w:bodyDiv w:val="1"/>
      <w:marLeft w:val="0"/>
      <w:marRight w:val="0"/>
      <w:marTop w:val="0"/>
      <w:marBottom w:val="0"/>
      <w:divBdr>
        <w:top w:val="none" w:sz="0" w:space="0" w:color="auto"/>
        <w:left w:val="none" w:sz="0" w:space="0" w:color="auto"/>
        <w:bottom w:val="none" w:sz="0" w:space="0" w:color="auto"/>
        <w:right w:val="none" w:sz="0" w:space="0" w:color="auto"/>
      </w:divBdr>
      <w:divsChild>
        <w:div w:id="676615733">
          <w:marLeft w:val="150"/>
          <w:marRight w:val="0"/>
          <w:marTop w:val="2610"/>
          <w:marBottom w:val="0"/>
          <w:divBdr>
            <w:top w:val="none" w:sz="0" w:space="0" w:color="auto"/>
            <w:left w:val="none" w:sz="0" w:space="0" w:color="auto"/>
            <w:bottom w:val="none" w:sz="0" w:space="0" w:color="auto"/>
            <w:right w:val="none" w:sz="0" w:space="0" w:color="auto"/>
          </w:divBdr>
          <w:divsChild>
            <w:div w:id="1014264531">
              <w:marLeft w:val="0"/>
              <w:marRight w:val="0"/>
              <w:marTop w:val="0"/>
              <w:marBottom w:val="0"/>
              <w:divBdr>
                <w:top w:val="single" w:sz="6" w:space="0" w:color="D3D3D3"/>
                <w:left w:val="single" w:sz="6" w:space="0" w:color="D3D3D3"/>
                <w:bottom w:val="single" w:sz="6" w:space="0" w:color="D3D3D3"/>
                <w:right w:val="single" w:sz="6" w:space="0" w:color="D3D3D3"/>
              </w:divBdr>
              <w:divsChild>
                <w:div w:id="857625205">
                  <w:marLeft w:val="0"/>
                  <w:marRight w:val="0"/>
                  <w:marTop w:val="0"/>
                  <w:marBottom w:val="0"/>
                  <w:divBdr>
                    <w:top w:val="none" w:sz="0" w:space="0" w:color="auto"/>
                    <w:left w:val="none" w:sz="0" w:space="0" w:color="auto"/>
                    <w:bottom w:val="none" w:sz="0" w:space="0" w:color="auto"/>
                    <w:right w:val="none" w:sz="0" w:space="0" w:color="auto"/>
                  </w:divBdr>
                </w:div>
                <w:div w:id="102848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5395">
      <w:bodyDiv w:val="1"/>
      <w:marLeft w:val="0"/>
      <w:marRight w:val="0"/>
      <w:marTop w:val="0"/>
      <w:marBottom w:val="0"/>
      <w:divBdr>
        <w:top w:val="none" w:sz="0" w:space="0" w:color="auto"/>
        <w:left w:val="none" w:sz="0" w:space="0" w:color="auto"/>
        <w:bottom w:val="none" w:sz="0" w:space="0" w:color="auto"/>
        <w:right w:val="none" w:sz="0" w:space="0" w:color="auto"/>
      </w:divBdr>
      <w:divsChild>
        <w:div w:id="406003970">
          <w:marLeft w:val="0"/>
          <w:marRight w:val="0"/>
          <w:marTop w:val="0"/>
          <w:marBottom w:val="0"/>
          <w:divBdr>
            <w:top w:val="none" w:sz="0" w:space="0" w:color="auto"/>
            <w:left w:val="none" w:sz="0" w:space="0" w:color="auto"/>
            <w:bottom w:val="none" w:sz="0" w:space="0" w:color="auto"/>
            <w:right w:val="none" w:sz="0" w:space="0" w:color="auto"/>
          </w:divBdr>
          <w:divsChild>
            <w:div w:id="2054115427">
              <w:marLeft w:val="0"/>
              <w:marRight w:val="0"/>
              <w:marTop w:val="300"/>
              <w:marBottom w:val="0"/>
              <w:divBdr>
                <w:top w:val="none" w:sz="0" w:space="0" w:color="auto"/>
                <w:left w:val="none" w:sz="0" w:space="0" w:color="auto"/>
                <w:bottom w:val="none" w:sz="0" w:space="0" w:color="auto"/>
                <w:right w:val="none" w:sz="0" w:space="0" w:color="auto"/>
              </w:divBdr>
              <w:divsChild>
                <w:div w:id="1284532638">
                  <w:marLeft w:val="0"/>
                  <w:marRight w:val="0"/>
                  <w:marTop w:val="0"/>
                  <w:marBottom w:val="0"/>
                  <w:divBdr>
                    <w:top w:val="none" w:sz="0" w:space="0" w:color="auto"/>
                    <w:left w:val="none" w:sz="0" w:space="0" w:color="auto"/>
                    <w:bottom w:val="none" w:sz="0" w:space="0" w:color="auto"/>
                    <w:right w:val="none" w:sz="0" w:space="0" w:color="auto"/>
                  </w:divBdr>
                  <w:divsChild>
                    <w:div w:id="699017524">
                      <w:marLeft w:val="51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1643339708">
      <w:bodyDiv w:val="1"/>
      <w:marLeft w:val="0"/>
      <w:marRight w:val="0"/>
      <w:marTop w:val="0"/>
      <w:marBottom w:val="0"/>
      <w:divBdr>
        <w:top w:val="none" w:sz="0" w:space="0" w:color="auto"/>
        <w:left w:val="none" w:sz="0" w:space="0" w:color="auto"/>
        <w:bottom w:val="none" w:sz="0" w:space="0" w:color="auto"/>
        <w:right w:val="none" w:sz="0" w:space="0" w:color="auto"/>
      </w:divBdr>
      <w:divsChild>
        <w:div w:id="888615412">
          <w:marLeft w:val="0"/>
          <w:marRight w:val="0"/>
          <w:marTop w:val="0"/>
          <w:marBottom w:val="0"/>
          <w:divBdr>
            <w:top w:val="none" w:sz="0" w:space="0" w:color="auto"/>
            <w:left w:val="none" w:sz="0" w:space="0" w:color="auto"/>
            <w:bottom w:val="none" w:sz="0" w:space="0" w:color="auto"/>
            <w:right w:val="none" w:sz="0" w:space="0" w:color="auto"/>
          </w:divBdr>
          <w:divsChild>
            <w:div w:id="350187476">
              <w:marLeft w:val="0"/>
              <w:marRight w:val="0"/>
              <w:marTop w:val="0"/>
              <w:marBottom w:val="0"/>
              <w:divBdr>
                <w:top w:val="none" w:sz="0" w:space="0" w:color="auto"/>
                <w:left w:val="none" w:sz="0" w:space="0" w:color="auto"/>
                <w:bottom w:val="none" w:sz="0" w:space="0" w:color="auto"/>
                <w:right w:val="none" w:sz="0" w:space="0" w:color="auto"/>
              </w:divBdr>
              <w:divsChild>
                <w:div w:id="1852181325">
                  <w:marLeft w:val="0"/>
                  <w:marRight w:val="0"/>
                  <w:marTop w:val="0"/>
                  <w:marBottom w:val="0"/>
                  <w:divBdr>
                    <w:top w:val="none" w:sz="0" w:space="0" w:color="auto"/>
                    <w:left w:val="none" w:sz="0" w:space="0" w:color="auto"/>
                    <w:bottom w:val="none" w:sz="0" w:space="0" w:color="auto"/>
                    <w:right w:val="none" w:sz="0" w:space="0" w:color="auto"/>
                  </w:divBdr>
                  <w:divsChild>
                    <w:div w:id="540871617">
                      <w:marLeft w:val="150"/>
                      <w:marRight w:val="0"/>
                      <w:marTop w:val="0"/>
                      <w:marBottom w:val="0"/>
                      <w:divBdr>
                        <w:top w:val="none" w:sz="0" w:space="0" w:color="auto"/>
                        <w:left w:val="none" w:sz="0" w:space="0" w:color="auto"/>
                        <w:bottom w:val="none" w:sz="0" w:space="0" w:color="auto"/>
                        <w:right w:val="none" w:sz="0" w:space="0" w:color="auto"/>
                      </w:divBdr>
                      <w:divsChild>
                        <w:div w:id="1080712953">
                          <w:marLeft w:val="0"/>
                          <w:marRight w:val="0"/>
                          <w:marTop w:val="0"/>
                          <w:marBottom w:val="150"/>
                          <w:divBdr>
                            <w:top w:val="none" w:sz="0" w:space="0" w:color="auto"/>
                            <w:left w:val="none" w:sz="0" w:space="0" w:color="auto"/>
                            <w:bottom w:val="none" w:sz="0" w:space="0" w:color="auto"/>
                            <w:right w:val="none" w:sz="0" w:space="0" w:color="auto"/>
                          </w:divBdr>
                          <w:divsChild>
                            <w:div w:id="746071414">
                              <w:marLeft w:val="0"/>
                              <w:marRight w:val="0"/>
                              <w:marTop w:val="0"/>
                              <w:marBottom w:val="0"/>
                              <w:divBdr>
                                <w:top w:val="none" w:sz="0" w:space="0" w:color="auto"/>
                                <w:left w:val="none" w:sz="0" w:space="0" w:color="auto"/>
                                <w:bottom w:val="none" w:sz="0" w:space="0" w:color="auto"/>
                                <w:right w:val="none" w:sz="0" w:space="0" w:color="auto"/>
                              </w:divBdr>
                              <w:divsChild>
                                <w:div w:id="1873615968">
                                  <w:marLeft w:val="0"/>
                                  <w:marRight w:val="0"/>
                                  <w:marTop w:val="0"/>
                                  <w:marBottom w:val="0"/>
                                  <w:divBdr>
                                    <w:top w:val="none" w:sz="0" w:space="0" w:color="auto"/>
                                    <w:left w:val="none" w:sz="0" w:space="0" w:color="auto"/>
                                    <w:bottom w:val="none" w:sz="0" w:space="0" w:color="auto"/>
                                    <w:right w:val="none" w:sz="0" w:space="0" w:color="auto"/>
                                  </w:divBdr>
                                  <w:divsChild>
                                    <w:div w:id="1206144018">
                                      <w:marLeft w:val="0"/>
                                      <w:marRight w:val="0"/>
                                      <w:marTop w:val="0"/>
                                      <w:marBottom w:val="0"/>
                                      <w:divBdr>
                                        <w:top w:val="none" w:sz="0" w:space="0" w:color="auto"/>
                                        <w:left w:val="none" w:sz="0" w:space="0" w:color="auto"/>
                                        <w:bottom w:val="none" w:sz="0" w:space="0" w:color="auto"/>
                                        <w:right w:val="none" w:sz="0" w:space="0" w:color="auto"/>
                                      </w:divBdr>
                                      <w:divsChild>
                                        <w:div w:id="1460567682">
                                          <w:marLeft w:val="0"/>
                                          <w:marRight w:val="0"/>
                                          <w:marTop w:val="0"/>
                                          <w:marBottom w:val="0"/>
                                          <w:divBdr>
                                            <w:top w:val="none" w:sz="0" w:space="0" w:color="auto"/>
                                            <w:left w:val="none" w:sz="0" w:space="0" w:color="auto"/>
                                            <w:bottom w:val="none" w:sz="0" w:space="0" w:color="auto"/>
                                            <w:right w:val="none" w:sz="0" w:space="0" w:color="auto"/>
                                          </w:divBdr>
                                        </w:div>
                                        <w:div w:id="2028868687">
                                          <w:marLeft w:val="0"/>
                                          <w:marRight w:val="0"/>
                                          <w:marTop w:val="0"/>
                                          <w:marBottom w:val="0"/>
                                          <w:divBdr>
                                            <w:top w:val="none" w:sz="0" w:space="0" w:color="auto"/>
                                            <w:left w:val="none" w:sz="0" w:space="0" w:color="auto"/>
                                            <w:bottom w:val="none" w:sz="0" w:space="0" w:color="auto"/>
                                            <w:right w:val="none" w:sz="0" w:space="0" w:color="auto"/>
                                          </w:divBdr>
                                        </w:div>
                                        <w:div w:id="803231494">
                                          <w:marLeft w:val="0"/>
                                          <w:marRight w:val="0"/>
                                          <w:marTop w:val="0"/>
                                          <w:marBottom w:val="0"/>
                                          <w:divBdr>
                                            <w:top w:val="none" w:sz="0" w:space="0" w:color="auto"/>
                                            <w:left w:val="none" w:sz="0" w:space="0" w:color="auto"/>
                                            <w:bottom w:val="none" w:sz="0" w:space="0" w:color="auto"/>
                                            <w:right w:val="none" w:sz="0" w:space="0" w:color="auto"/>
                                          </w:divBdr>
                                        </w:div>
                                        <w:div w:id="440228611">
                                          <w:marLeft w:val="0"/>
                                          <w:marRight w:val="0"/>
                                          <w:marTop w:val="0"/>
                                          <w:marBottom w:val="0"/>
                                          <w:divBdr>
                                            <w:top w:val="none" w:sz="0" w:space="0" w:color="auto"/>
                                            <w:left w:val="none" w:sz="0" w:space="0" w:color="auto"/>
                                            <w:bottom w:val="none" w:sz="0" w:space="0" w:color="auto"/>
                                            <w:right w:val="none" w:sz="0" w:space="0" w:color="auto"/>
                                          </w:divBdr>
                                        </w:div>
                                        <w:div w:id="643201601">
                                          <w:marLeft w:val="0"/>
                                          <w:marRight w:val="0"/>
                                          <w:marTop w:val="0"/>
                                          <w:marBottom w:val="0"/>
                                          <w:divBdr>
                                            <w:top w:val="none" w:sz="0" w:space="0" w:color="auto"/>
                                            <w:left w:val="none" w:sz="0" w:space="0" w:color="auto"/>
                                            <w:bottom w:val="none" w:sz="0" w:space="0" w:color="auto"/>
                                            <w:right w:val="none" w:sz="0" w:space="0" w:color="auto"/>
                                          </w:divBdr>
                                        </w:div>
                                        <w:div w:id="1071005378">
                                          <w:marLeft w:val="0"/>
                                          <w:marRight w:val="0"/>
                                          <w:marTop w:val="0"/>
                                          <w:marBottom w:val="0"/>
                                          <w:divBdr>
                                            <w:top w:val="none" w:sz="0" w:space="0" w:color="auto"/>
                                            <w:left w:val="none" w:sz="0" w:space="0" w:color="auto"/>
                                            <w:bottom w:val="none" w:sz="0" w:space="0" w:color="auto"/>
                                            <w:right w:val="none" w:sz="0" w:space="0" w:color="auto"/>
                                          </w:divBdr>
                                        </w:div>
                                        <w:div w:id="1093278366">
                                          <w:marLeft w:val="0"/>
                                          <w:marRight w:val="0"/>
                                          <w:marTop w:val="0"/>
                                          <w:marBottom w:val="0"/>
                                          <w:divBdr>
                                            <w:top w:val="none" w:sz="0" w:space="0" w:color="auto"/>
                                            <w:left w:val="none" w:sz="0" w:space="0" w:color="auto"/>
                                            <w:bottom w:val="none" w:sz="0" w:space="0" w:color="auto"/>
                                            <w:right w:val="none" w:sz="0" w:space="0" w:color="auto"/>
                                          </w:divBdr>
                                        </w:div>
                                        <w:div w:id="973869331">
                                          <w:marLeft w:val="0"/>
                                          <w:marRight w:val="0"/>
                                          <w:marTop w:val="0"/>
                                          <w:marBottom w:val="0"/>
                                          <w:divBdr>
                                            <w:top w:val="none" w:sz="0" w:space="0" w:color="auto"/>
                                            <w:left w:val="none" w:sz="0" w:space="0" w:color="auto"/>
                                            <w:bottom w:val="none" w:sz="0" w:space="0" w:color="auto"/>
                                            <w:right w:val="none" w:sz="0" w:space="0" w:color="auto"/>
                                          </w:divBdr>
                                        </w:div>
                                        <w:div w:id="521163262">
                                          <w:marLeft w:val="0"/>
                                          <w:marRight w:val="0"/>
                                          <w:marTop w:val="0"/>
                                          <w:marBottom w:val="0"/>
                                          <w:divBdr>
                                            <w:top w:val="none" w:sz="0" w:space="0" w:color="auto"/>
                                            <w:left w:val="none" w:sz="0" w:space="0" w:color="auto"/>
                                            <w:bottom w:val="none" w:sz="0" w:space="0" w:color="auto"/>
                                            <w:right w:val="none" w:sz="0" w:space="0" w:color="auto"/>
                                          </w:divBdr>
                                        </w:div>
                                        <w:div w:id="236865733">
                                          <w:marLeft w:val="0"/>
                                          <w:marRight w:val="0"/>
                                          <w:marTop w:val="0"/>
                                          <w:marBottom w:val="0"/>
                                          <w:divBdr>
                                            <w:top w:val="none" w:sz="0" w:space="0" w:color="auto"/>
                                            <w:left w:val="none" w:sz="0" w:space="0" w:color="auto"/>
                                            <w:bottom w:val="none" w:sz="0" w:space="0" w:color="auto"/>
                                            <w:right w:val="none" w:sz="0" w:space="0" w:color="auto"/>
                                          </w:divBdr>
                                        </w:div>
                                        <w:div w:id="991131149">
                                          <w:marLeft w:val="0"/>
                                          <w:marRight w:val="0"/>
                                          <w:marTop w:val="0"/>
                                          <w:marBottom w:val="0"/>
                                          <w:divBdr>
                                            <w:top w:val="none" w:sz="0" w:space="0" w:color="auto"/>
                                            <w:left w:val="none" w:sz="0" w:space="0" w:color="auto"/>
                                            <w:bottom w:val="none" w:sz="0" w:space="0" w:color="auto"/>
                                            <w:right w:val="none" w:sz="0" w:space="0" w:color="auto"/>
                                          </w:divBdr>
                                        </w:div>
                                        <w:div w:id="81798137">
                                          <w:marLeft w:val="0"/>
                                          <w:marRight w:val="0"/>
                                          <w:marTop w:val="0"/>
                                          <w:marBottom w:val="0"/>
                                          <w:divBdr>
                                            <w:top w:val="none" w:sz="0" w:space="0" w:color="auto"/>
                                            <w:left w:val="none" w:sz="0" w:space="0" w:color="auto"/>
                                            <w:bottom w:val="none" w:sz="0" w:space="0" w:color="auto"/>
                                            <w:right w:val="none" w:sz="0" w:space="0" w:color="auto"/>
                                          </w:divBdr>
                                        </w:div>
                                        <w:div w:id="471413777">
                                          <w:marLeft w:val="0"/>
                                          <w:marRight w:val="0"/>
                                          <w:marTop w:val="0"/>
                                          <w:marBottom w:val="0"/>
                                          <w:divBdr>
                                            <w:top w:val="none" w:sz="0" w:space="0" w:color="auto"/>
                                            <w:left w:val="none" w:sz="0" w:space="0" w:color="auto"/>
                                            <w:bottom w:val="none" w:sz="0" w:space="0" w:color="auto"/>
                                            <w:right w:val="none" w:sz="0" w:space="0" w:color="auto"/>
                                          </w:divBdr>
                                        </w:div>
                                        <w:div w:id="207380588">
                                          <w:marLeft w:val="0"/>
                                          <w:marRight w:val="0"/>
                                          <w:marTop w:val="0"/>
                                          <w:marBottom w:val="0"/>
                                          <w:divBdr>
                                            <w:top w:val="none" w:sz="0" w:space="0" w:color="auto"/>
                                            <w:left w:val="none" w:sz="0" w:space="0" w:color="auto"/>
                                            <w:bottom w:val="none" w:sz="0" w:space="0" w:color="auto"/>
                                            <w:right w:val="none" w:sz="0" w:space="0" w:color="auto"/>
                                          </w:divBdr>
                                        </w:div>
                                        <w:div w:id="1038775368">
                                          <w:marLeft w:val="0"/>
                                          <w:marRight w:val="0"/>
                                          <w:marTop w:val="0"/>
                                          <w:marBottom w:val="0"/>
                                          <w:divBdr>
                                            <w:top w:val="none" w:sz="0" w:space="0" w:color="auto"/>
                                            <w:left w:val="none" w:sz="0" w:space="0" w:color="auto"/>
                                            <w:bottom w:val="none" w:sz="0" w:space="0" w:color="auto"/>
                                            <w:right w:val="none" w:sz="0" w:space="0" w:color="auto"/>
                                          </w:divBdr>
                                        </w:div>
                                        <w:div w:id="609170994">
                                          <w:marLeft w:val="0"/>
                                          <w:marRight w:val="0"/>
                                          <w:marTop w:val="0"/>
                                          <w:marBottom w:val="0"/>
                                          <w:divBdr>
                                            <w:top w:val="none" w:sz="0" w:space="0" w:color="auto"/>
                                            <w:left w:val="none" w:sz="0" w:space="0" w:color="auto"/>
                                            <w:bottom w:val="none" w:sz="0" w:space="0" w:color="auto"/>
                                            <w:right w:val="none" w:sz="0" w:space="0" w:color="auto"/>
                                          </w:divBdr>
                                        </w:div>
                                        <w:div w:id="831600822">
                                          <w:marLeft w:val="0"/>
                                          <w:marRight w:val="0"/>
                                          <w:marTop w:val="0"/>
                                          <w:marBottom w:val="0"/>
                                          <w:divBdr>
                                            <w:top w:val="none" w:sz="0" w:space="0" w:color="auto"/>
                                            <w:left w:val="none" w:sz="0" w:space="0" w:color="auto"/>
                                            <w:bottom w:val="none" w:sz="0" w:space="0" w:color="auto"/>
                                            <w:right w:val="none" w:sz="0" w:space="0" w:color="auto"/>
                                          </w:divBdr>
                                        </w:div>
                                        <w:div w:id="661813392">
                                          <w:marLeft w:val="0"/>
                                          <w:marRight w:val="0"/>
                                          <w:marTop w:val="0"/>
                                          <w:marBottom w:val="0"/>
                                          <w:divBdr>
                                            <w:top w:val="none" w:sz="0" w:space="0" w:color="auto"/>
                                            <w:left w:val="none" w:sz="0" w:space="0" w:color="auto"/>
                                            <w:bottom w:val="none" w:sz="0" w:space="0" w:color="auto"/>
                                            <w:right w:val="none" w:sz="0" w:space="0" w:color="auto"/>
                                          </w:divBdr>
                                        </w:div>
                                        <w:div w:id="1209798088">
                                          <w:marLeft w:val="0"/>
                                          <w:marRight w:val="0"/>
                                          <w:marTop w:val="0"/>
                                          <w:marBottom w:val="0"/>
                                          <w:divBdr>
                                            <w:top w:val="none" w:sz="0" w:space="0" w:color="auto"/>
                                            <w:left w:val="none" w:sz="0" w:space="0" w:color="auto"/>
                                            <w:bottom w:val="none" w:sz="0" w:space="0" w:color="auto"/>
                                            <w:right w:val="none" w:sz="0" w:space="0" w:color="auto"/>
                                          </w:divBdr>
                                        </w:div>
                                        <w:div w:id="944845117">
                                          <w:marLeft w:val="0"/>
                                          <w:marRight w:val="0"/>
                                          <w:marTop w:val="0"/>
                                          <w:marBottom w:val="0"/>
                                          <w:divBdr>
                                            <w:top w:val="none" w:sz="0" w:space="0" w:color="auto"/>
                                            <w:left w:val="none" w:sz="0" w:space="0" w:color="auto"/>
                                            <w:bottom w:val="none" w:sz="0" w:space="0" w:color="auto"/>
                                            <w:right w:val="none" w:sz="0" w:space="0" w:color="auto"/>
                                          </w:divBdr>
                                        </w:div>
                                        <w:div w:id="352461466">
                                          <w:marLeft w:val="0"/>
                                          <w:marRight w:val="0"/>
                                          <w:marTop w:val="0"/>
                                          <w:marBottom w:val="0"/>
                                          <w:divBdr>
                                            <w:top w:val="none" w:sz="0" w:space="0" w:color="auto"/>
                                            <w:left w:val="none" w:sz="0" w:space="0" w:color="auto"/>
                                            <w:bottom w:val="none" w:sz="0" w:space="0" w:color="auto"/>
                                            <w:right w:val="none" w:sz="0" w:space="0" w:color="auto"/>
                                          </w:divBdr>
                                        </w:div>
                                        <w:div w:id="1902323962">
                                          <w:marLeft w:val="0"/>
                                          <w:marRight w:val="0"/>
                                          <w:marTop w:val="0"/>
                                          <w:marBottom w:val="0"/>
                                          <w:divBdr>
                                            <w:top w:val="none" w:sz="0" w:space="0" w:color="auto"/>
                                            <w:left w:val="none" w:sz="0" w:space="0" w:color="auto"/>
                                            <w:bottom w:val="none" w:sz="0" w:space="0" w:color="auto"/>
                                            <w:right w:val="none" w:sz="0" w:space="0" w:color="auto"/>
                                          </w:divBdr>
                                        </w:div>
                                        <w:div w:id="576088813">
                                          <w:marLeft w:val="0"/>
                                          <w:marRight w:val="0"/>
                                          <w:marTop w:val="0"/>
                                          <w:marBottom w:val="0"/>
                                          <w:divBdr>
                                            <w:top w:val="none" w:sz="0" w:space="0" w:color="auto"/>
                                            <w:left w:val="none" w:sz="0" w:space="0" w:color="auto"/>
                                            <w:bottom w:val="none" w:sz="0" w:space="0" w:color="auto"/>
                                            <w:right w:val="none" w:sz="0" w:space="0" w:color="auto"/>
                                          </w:divBdr>
                                        </w:div>
                                        <w:div w:id="1066224211">
                                          <w:marLeft w:val="0"/>
                                          <w:marRight w:val="0"/>
                                          <w:marTop w:val="0"/>
                                          <w:marBottom w:val="0"/>
                                          <w:divBdr>
                                            <w:top w:val="none" w:sz="0" w:space="0" w:color="auto"/>
                                            <w:left w:val="none" w:sz="0" w:space="0" w:color="auto"/>
                                            <w:bottom w:val="none" w:sz="0" w:space="0" w:color="auto"/>
                                            <w:right w:val="none" w:sz="0" w:space="0" w:color="auto"/>
                                          </w:divBdr>
                                        </w:div>
                                        <w:div w:id="1995987937">
                                          <w:marLeft w:val="0"/>
                                          <w:marRight w:val="0"/>
                                          <w:marTop w:val="0"/>
                                          <w:marBottom w:val="0"/>
                                          <w:divBdr>
                                            <w:top w:val="none" w:sz="0" w:space="0" w:color="auto"/>
                                            <w:left w:val="none" w:sz="0" w:space="0" w:color="auto"/>
                                            <w:bottom w:val="none" w:sz="0" w:space="0" w:color="auto"/>
                                            <w:right w:val="none" w:sz="0" w:space="0" w:color="auto"/>
                                          </w:divBdr>
                                        </w:div>
                                        <w:div w:id="1767382220">
                                          <w:marLeft w:val="0"/>
                                          <w:marRight w:val="0"/>
                                          <w:marTop w:val="0"/>
                                          <w:marBottom w:val="0"/>
                                          <w:divBdr>
                                            <w:top w:val="none" w:sz="0" w:space="0" w:color="auto"/>
                                            <w:left w:val="none" w:sz="0" w:space="0" w:color="auto"/>
                                            <w:bottom w:val="none" w:sz="0" w:space="0" w:color="auto"/>
                                            <w:right w:val="none" w:sz="0" w:space="0" w:color="auto"/>
                                          </w:divBdr>
                                        </w:div>
                                        <w:div w:id="1028219130">
                                          <w:marLeft w:val="0"/>
                                          <w:marRight w:val="0"/>
                                          <w:marTop w:val="0"/>
                                          <w:marBottom w:val="0"/>
                                          <w:divBdr>
                                            <w:top w:val="none" w:sz="0" w:space="0" w:color="auto"/>
                                            <w:left w:val="none" w:sz="0" w:space="0" w:color="auto"/>
                                            <w:bottom w:val="none" w:sz="0" w:space="0" w:color="auto"/>
                                            <w:right w:val="none" w:sz="0" w:space="0" w:color="auto"/>
                                          </w:divBdr>
                                        </w:div>
                                        <w:div w:id="1793010699">
                                          <w:marLeft w:val="0"/>
                                          <w:marRight w:val="0"/>
                                          <w:marTop w:val="0"/>
                                          <w:marBottom w:val="0"/>
                                          <w:divBdr>
                                            <w:top w:val="none" w:sz="0" w:space="0" w:color="auto"/>
                                            <w:left w:val="none" w:sz="0" w:space="0" w:color="auto"/>
                                            <w:bottom w:val="none" w:sz="0" w:space="0" w:color="auto"/>
                                            <w:right w:val="none" w:sz="0" w:space="0" w:color="auto"/>
                                          </w:divBdr>
                                        </w:div>
                                        <w:div w:id="117067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11612801">
      <w:bodyDiv w:val="1"/>
      <w:marLeft w:val="0"/>
      <w:marRight w:val="0"/>
      <w:marTop w:val="0"/>
      <w:marBottom w:val="0"/>
      <w:divBdr>
        <w:top w:val="none" w:sz="0" w:space="0" w:color="auto"/>
        <w:left w:val="none" w:sz="0" w:space="0" w:color="auto"/>
        <w:bottom w:val="none" w:sz="0" w:space="0" w:color="auto"/>
        <w:right w:val="none" w:sz="0" w:space="0" w:color="auto"/>
      </w:divBdr>
      <w:divsChild>
        <w:div w:id="562566762">
          <w:marLeft w:val="0"/>
          <w:marRight w:val="0"/>
          <w:marTop w:val="0"/>
          <w:marBottom w:val="0"/>
          <w:divBdr>
            <w:top w:val="none" w:sz="0" w:space="0" w:color="auto"/>
            <w:left w:val="none" w:sz="0" w:space="0" w:color="auto"/>
            <w:bottom w:val="none" w:sz="0" w:space="0" w:color="auto"/>
            <w:right w:val="none" w:sz="0" w:space="0" w:color="auto"/>
          </w:divBdr>
          <w:divsChild>
            <w:div w:id="1038775732">
              <w:marLeft w:val="0"/>
              <w:marRight w:val="0"/>
              <w:marTop w:val="0"/>
              <w:marBottom w:val="0"/>
              <w:divBdr>
                <w:top w:val="none" w:sz="0" w:space="0" w:color="auto"/>
                <w:left w:val="none" w:sz="0" w:space="0" w:color="auto"/>
                <w:bottom w:val="none" w:sz="0" w:space="0" w:color="auto"/>
                <w:right w:val="none" w:sz="0" w:space="0" w:color="auto"/>
              </w:divBdr>
            </w:div>
            <w:div w:id="52082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112532">
      <w:bodyDiv w:val="1"/>
      <w:marLeft w:val="0"/>
      <w:marRight w:val="0"/>
      <w:marTop w:val="0"/>
      <w:marBottom w:val="0"/>
      <w:divBdr>
        <w:top w:val="none" w:sz="0" w:space="0" w:color="auto"/>
        <w:left w:val="none" w:sz="0" w:space="0" w:color="auto"/>
        <w:bottom w:val="none" w:sz="0" w:space="0" w:color="auto"/>
        <w:right w:val="none" w:sz="0" w:space="0" w:color="auto"/>
      </w:divBdr>
      <w:divsChild>
        <w:div w:id="362946411">
          <w:marLeft w:val="0"/>
          <w:marRight w:val="0"/>
          <w:marTop w:val="120"/>
          <w:marBottom w:val="0"/>
          <w:divBdr>
            <w:top w:val="single" w:sz="6" w:space="0" w:color="D3D3D3"/>
            <w:left w:val="single" w:sz="6" w:space="0" w:color="D3D3D3"/>
            <w:bottom w:val="single" w:sz="6" w:space="0" w:color="D3D3D3"/>
            <w:right w:val="single" w:sz="6" w:space="0" w:color="D3D3D3"/>
          </w:divBdr>
          <w:divsChild>
            <w:div w:id="327951209">
              <w:marLeft w:val="150"/>
              <w:marRight w:val="0"/>
              <w:marTop w:val="60"/>
              <w:marBottom w:val="0"/>
              <w:divBdr>
                <w:top w:val="none" w:sz="0" w:space="0" w:color="auto"/>
                <w:left w:val="none" w:sz="0" w:space="0" w:color="auto"/>
                <w:bottom w:val="none" w:sz="0" w:space="0" w:color="auto"/>
                <w:right w:val="none" w:sz="0" w:space="0" w:color="auto"/>
              </w:divBdr>
              <w:divsChild>
                <w:div w:id="125987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800553">
      <w:bodyDiv w:val="1"/>
      <w:marLeft w:val="0"/>
      <w:marRight w:val="0"/>
      <w:marTop w:val="100"/>
      <w:marBottom w:val="100"/>
      <w:divBdr>
        <w:top w:val="none" w:sz="0" w:space="0" w:color="auto"/>
        <w:left w:val="none" w:sz="0" w:space="0" w:color="auto"/>
        <w:bottom w:val="none" w:sz="0" w:space="0" w:color="auto"/>
        <w:right w:val="none" w:sz="0" w:space="0" w:color="auto"/>
      </w:divBdr>
      <w:divsChild>
        <w:div w:id="697968999">
          <w:marLeft w:val="0"/>
          <w:marRight w:val="0"/>
          <w:marTop w:val="0"/>
          <w:marBottom w:val="0"/>
          <w:divBdr>
            <w:top w:val="none" w:sz="0" w:space="0" w:color="auto"/>
            <w:left w:val="none" w:sz="0" w:space="0" w:color="auto"/>
            <w:bottom w:val="none" w:sz="0" w:space="0" w:color="auto"/>
            <w:right w:val="none" w:sz="0" w:space="0" w:color="auto"/>
          </w:divBdr>
          <w:divsChild>
            <w:div w:id="1040739033">
              <w:marLeft w:val="0"/>
              <w:marRight w:val="0"/>
              <w:marTop w:val="0"/>
              <w:marBottom w:val="0"/>
              <w:divBdr>
                <w:top w:val="none" w:sz="0" w:space="0" w:color="auto"/>
                <w:left w:val="none" w:sz="0" w:space="0" w:color="auto"/>
                <w:bottom w:val="none" w:sz="0" w:space="0" w:color="auto"/>
                <w:right w:val="none" w:sz="0" w:space="0" w:color="auto"/>
              </w:divBdr>
              <w:divsChild>
                <w:div w:id="1936009063">
                  <w:marLeft w:val="0"/>
                  <w:marRight w:val="0"/>
                  <w:marTop w:val="0"/>
                  <w:marBottom w:val="0"/>
                  <w:divBdr>
                    <w:top w:val="none" w:sz="0" w:space="0" w:color="auto"/>
                    <w:left w:val="none" w:sz="0" w:space="0" w:color="auto"/>
                    <w:bottom w:val="none" w:sz="0" w:space="0" w:color="auto"/>
                    <w:right w:val="none" w:sz="0" w:space="0" w:color="auto"/>
                  </w:divBdr>
                  <w:divsChild>
                    <w:div w:id="520440593">
                      <w:marLeft w:val="0"/>
                      <w:marRight w:val="0"/>
                      <w:marTop w:val="150"/>
                      <w:marBottom w:val="0"/>
                      <w:divBdr>
                        <w:top w:val="none" w:sz="0" w:space="0" w:color="auto"/>
                        <w:left w:val="none" w:sz="0" w:space="0" w:color="auto"/>
                        <w:bottom w:val="none" w:sz="0" w:space="0" w:color="auto"/>
                        <w:right w:val="none" w:sz="0" w:space="0" w:color="auto"/>
                      </w:divBdr>
                      <w:divsChild>
                        <w:div w:id="1195312983">
                          <w:marLeft w:val="0"/>
                          <w:marRight w:val="3450"/>
                          <w:marTop w:val="0"/>
                          <w:marBottom w:val="0"/>
                          <w:divBdr>
                            <w:top w:val="none" w:sz="0" w:space="0" w:color="auto"/>
                            <w:left w:val="none" w:sz="0" w:space="0" w:color="auto"/>
                            <w:bottom w:val="none" w:sz="0" w:space="0" w:color="auto"/>
                            <w:right w:val="none" w:sz="0" w:space="0" w:color="auto"/>
                          </w:divBdr>
                          <w:divsChild>
                            <w:div w:id="1440375660">
                              <w:marLeft w:val="0"/>
                              <w:marRight w:val="0"/>
                              <w:marTop w:val="0"/>
                              <w:marBottom w:val="0"/>
                              <w:divBdr>
                                <w:top w:val="none" w:sz="0" w:space="0" w:color="auto"/>
                                <w:left w:val="none" w:sz="0" w:space="0" w:color="auto"/>
                                <w:bottom w:val="none" w:sz="0" w:space="0" w:color="auto"/>
                                <w:right w:val="none" w:sz="0" w:space="0" w:color="auto"/>
                              </w:divBdr>
                              <w:divsChild>
                                <w:div w:id="595746965">
                                  <w:marLeft w:val="0"/>
                                  <w:marRight w:val="0"/>
                                  <w:marTop w:val="0"/>
                                  <w:marBottom w:val="0"/>
                                  <w:divBdr>
                                    <w:top w:val="none" w:sz="0" w:space="0" w:color="auto"/>
                                    <w:left w:val="none" w:sz="0" w:space="0" w:color="auto"/>
                                    <w:bottom w:val="none" w:sz="0" w:space="0" w:color="auto"/>
                                    <w:right w:val="none" w:sz="0" w:space="0" w:color="auto"/>
                                  </w:divBdr>
                                  <w:divsChild>
                                    <w:div w:id="978653429">
                                      <w:marLeft w:val="0"/>
                                      <w:marRight w:val="0"/>
                                      <w:marTop w:val="0"/>
                                      <w:marBottom w:val="0"/>
                                      <w:divBdr>
                                        <w:top w:val="none" w:sz="0" w:space="0" w:color="auto"/>
                                        <w:left w:val="none" w:sz="0" w:space="0" w:color="auto"/>
                                        <w:bottom w:val="none" w:sz="0" w:space="0" w:color="auto"/>
                                        <w:right w:val="none" w:sz="0" w:space="0" w:color="auto"/>
                                      </w:divBdr>
                                      <w:divsChild>
                                        <w:div w:id="1775247901">
                                          <w:marLeft w:val="0"/>
                                          <w:marRight w:val="0"/>
                                          <w:marTop w:val="0"/>
                                          <w:marBottom w:val="0"/>
                                          <w:divBdr>
                                            <w:top w:val="none" w:sz="0" w:space="0" w:color="auto"/>
                                            <w:left w:val="none" w:sz="0" w:space="0" w:color="auto"/>
                                            <w:bottom w:val="none" w:sz="0" w:space="0" w:color="auto"/>
                                            <w:right w:val="none" w:sz="0" w:space="0" w:color="auto"/>
                                          </w:divBdr>
                                          <w:divsChild>
                                            <w:div w:id="1376924051">
                                              <w:marLeft w:val="0"/>
                                              <w:marRight w:val="0"/>
                                              <w:marTop w:val="0"/>
                                              <w:marBottom w:val="0"/>
                                              <w:divBdr>
                                                <w:top w:val="none" w:sz="0" w:space="0" w:color="auto"/>
                                                <w:left w:val="none" w:sz="0" w:space="0" w:color="auto"/>
                                                <w:bottom w:val="none" w:sz="0" w:space="0" w:color="auto"/>
                                                <w:right w:val="none" w:sz="0" w:space="0" w:color="auto"/>
                                              </w:divBdr>
                                              <w:divsChild>
                                                <w:div w:id="627511429">
                                                  <w:marLeft w:val="0"/>
                                                  <w:marRight w:val="0"/>
                                                  <w:marTop w:val="0"/>
                                                  <w:marBottom w:val="0"/>
                                                  <w:divBdr>
                                                    <w:top w:val="none" w:sz="0" w:space="0" w:color="auto"/>
                                                    <w:left w:val="none" w:sz="0" w:space="0" w:color="auto"/>
                                                    <w:bottom w:val="none" w:sz="0" w:space="0" w:color="auto"/>
                                                    <w:right w:val="none" w:sz="0" w:space="0" w:color="auto"/>
                                                  </w:divBdr>
                                                  <w:divsChild>
                                                    <w:div w:id="83570365">
                                                      <w:marLeft w:val="0"/>
                                                      <w:marRight w:val="0"/>
                                                      <w:marTop w:val="0"/>
                                                      <w:marBottom w:val="0"/>
                                                      <w:divBdr>
                                                        <w:top w:val="none" w:sz="0" w:space="0" w:color="auto"/>
                                                        <w:left w:val="none" w:sz="0" w:space="0" w:color="auto"/>
                                                        <w:bottom w:val="none" w:sz="0" w:space="0" w:color="auto"/>
                                                        <w:right w:val="none" w:sz="0" w:space="0" w:color="auto"/>
                                                      </w:divBdr>
                                                      <w:divsChild>
                                                        <w:div w:id="313534720">
                                                          <w:marLeft w:val="0"/>
                                                          <w:marRight w:val="0"/>
                                                          <w:marTop w:val="0"/>
                                                          <w:marBottom w:val="0"/>
                                                          <w:divBdr>
                                                            <w:top w:val="none" w:sz="0" w:space="0" w:color="auto"/>
                                                            <w:left w:val="none" w:sz="0" w:space="0" w:color="auto"/>
                                                            <w:bottom w:val="none" w:sz="0" w:space="0" w:color="auto"/>
                                                            <w:right w:val="none" w:sz="0" w:space="0" w:color="auto"/>
                                                          </w:divBdr>
                                                          <w:divsChild>
                                                            <w:div w:id="1092699518">
                                                              <w:marLeft w:val="0"/>
                                                              <w:marRight w:val="0"/>
                                                              <w:marTop w:val="0"/>
                                                              <w:marBottom w:val="0"/>
                                                              <w:divBdr>
                                                                <w:top w:val="none" w:sz="0" w:space="0" w:color="auto"/>
                                                                <w:left w:val="none" w:sz="0" w:space="0" w:color="auto"/>
                                                                <w:bottom w:val="none" w:sz="0" w:space="0" w:color="auto"/>
                                                                <w:right w:val="none" w:sz="0" w:space="0" w:color="auto"/>
                                                              </w:divBdr>
                                                              <w:divsChild>
                                                                <w:div w:id="724566862">
                                                                  <w:marLeft w:val="0"/>
                                                                  <w:marRight w:val="0"/>
                                                                  <w:marTop w:val="0"/>
                                                                  <w:marBottom w:val="0"/>
                                                                  <w:divBdr>
                                                                    <w:top w:val="none" w:sz="0" w:space="0" w:color="auto"/>
                                                                    <w:left w:val="none" w:sz="0" w:space="0" w:color="auto"/>
                                                                    <w:bottom w:val="none" w:sz="0" w:space="0" w:color="auto"/>
                                                                    <w:right w:val="none" w:sz="0" w:space="0" w:color="auto"/>
                                                                  </w:divBdr>
                                                                  <w:divsChild>
                                                                    <w:div w:id="633828528">
                                                                      <w:marLeft w:val="0"/>
                                                                      <w:marRight w:val="0"/>
                                                                      <w:marTop w:val="0"/>
                                                                      <w:marBottom w:val="0"/>
                                                                      <w:divBdr>
                                                                        <w:top w:val="none" w:sz="0" w:space="0" w:color="auto"/>
                                                                        <w:left w:val="none" w:sz="0" w:space="0" w:color="auto"/>
                                                                        <w:bottom w:val="none" w:sz="0" w:space="0" w:color="auto"/>
                                                                        <w:right w:val="none" w:sz="0" w:space="0" w:color="auto"/>
                                                                      </w:divBdr>
                                                                      <w:divsChild>
                                                                        <w:div w:id="1624385920">
                                                                          <w:marLeft w:val="0"/>
                                                                          <w:marRight w:val="0"/>
                                                                          <w:marTop w:val="0"/>
                                                                          <w:marBottom w:val="0"/>
                                                                          <w:divBdr>
                                                                            <w:top w:val="none" w:sz="0" w:space="0" w:color="auto"/>
                                                                            <w:left w:val="none" w:sz="0" w:space="0" w:color="auto"/>
                                                                            <w:bottom w:val="none" w:sz="0" w:space="0" w:color="auto"/>
                                                                            <w:right w:val="none" w:sz="0" w:space="0" w:color="auto"/>
                                                                          </w:divBdr>
                                                                          <w:divsChild>
                                                                            <w:div w:id="6274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8619906">
      <w:bodyDiv w:val="1"/>
      <w:marLeft w:val="0"/>
      <w:marRight w:val="0"/>
      <w:marTop w:val="0"/>
      <w:marBottom w:val="0"/>
      <w:divBdr>
        <w:top w:val="none" w:sz="0" w:space="0" w:color="auto"/>
        <w:left w:val="none" w:sz="0" w:space="0" w:color="auto"/>
        <w:bottom w:val="none" w:sz="0" w:space="0" w:color="auto"/>
        <w:right w:val="none" w:sz="0" w:space="0" w:color="auto"/>
      </w:divBdr>
      <w:divsChild>
        <w:div w:id="1108546597">
          <w:marLeft w:val="0"/>
          <w:marRight w:val="0"/>
          <w:marTop w:val="0"/>
          <w:marBottom w:val="0"/>
          <w:divBdr>
            <w:top w:val="none" w:sz="0" w:space="0" w:color="auto"/>
            <w:left w:val="none" w:sz="0" w:space="0" w:color="auto"/>
            <w:bottom w:val="none" w:sz="0" w:space="0" w:color="auto"/>
            <w:right w:val="none" w:sz="0" w:space="0" w:color="auto"/>
          </w:divBdr>
          <w:divsChild>
            <w:div w:id="11997090">
              <w:marLeft w:val="0"/>
              <w:marRight w:val="0"/>
              <w:marTop w:val="0"/>
              <w:marBottom w:val="0"/>
              <w:divBdr>
                <w:top w:val="none" w:sz="0" w:space="0" w:color="auto"/>
                <w:left w:val="none" w:sz="0" w:space="0" w:color="auto"/>
                <w:bottom w:val="none" w:sz="0" w:space="0" w:color="auto"/>
                <w:right w:val="none" w:sz="0" w:space="0" w:color="auto"/>
              </w:divBdr>
              <w:divsChild>
                <w:div w:id="1513451237">
                  <w:marLeft w:val="0"/>
                  <w:marRight w:val="0"/>
                  <w:marTop w:val="0"/>
                  <w:marBottom w:val="0"/>
                  <w:divBdr>
                    <w:top w:val="single" w:sz="6" w:space="15" w:color="F19C97"/>
                    <w:left w:val="single" w:sz="6" w:space="15" w:color="F19C97"/>
                    <w:bottom w:val="single" w:sz="6" w:space="0" w:color="FEC7C4"/>
                    <w:right w:val="single" w:sz="6" w:space="15" w:color="F19C97"/>
                  </w:divBdr>
                  <w:divsChild>
                    <w:div w:id="1733888505">
                      <w:marLeft w:val="0"/>
                      <w:marRight w:val="0"/>
                      <w:marTop w:val="0"/>
                      <w:marBottom w:val="0"/>
                      <w:divBdr>
                        <w:top w:val="none" w:sz="0" w:space="0" w:color="auto"/>
                        <w:left w:val="none" w:sz="0" w:space="0" w:color="auto"/>
                        <w:bottom w:val="none" w:sz="0" w:space="0" w:color="auto"/>
                        <w:right w:val="none" w:sz="0" w:space="0" w:color="auto"/>
                      </w:divBdr>
                    </w:div>
                    <w:div w:id="3049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193187">
      <w:bodyDiv w:val="1"/>
      <w:marLeft w:val="0"/>
      <w:marRight w:val="0"/>
      <w:marTop w:val="0"/>
      <w:marBottom w:val="0"/>
      <w:divBdr>
        <w:top w:val="none" w:sz="0" w:space="0" w:color="auto"/>
        <w:left w:val="none" w:sz="0" w:space="0" w:color="auto"/>
        <w:bottom w:val="none" w:sz="0" w:space="0" w:color="auto"/>
        <w:right w:val="none" w:sz="0" w:space="0" w:color="auto"/>
      </w:divBdr>
      <w:divsChild>
        <w:div w:id="144784955">
          <w:marLeft w:val="0"/>
          <w:marRight w:val="0"/>
          <w:marTop w:val="0"/>
          <w:marBottom w:val="0"/>
          <w:divBdr>
            <w:top w:val="single" w:sz="18" w:space="0" w:color="CC0000"/>
            <w:left w:val="single" w:sz="6" w:space="0" w:color="F7C0C0"/>
            <w:bottom w:val="single" w:sz="6" w:space="0" w:color="F7C0C0"/>
            <w:right w:val="single" w:sz="6" w:space="0" w:color="F7C0C0"/>
          </w:divBdr>
          <w:divsChild>
            <w:div w:id="912205230">
              <w:marLeft w:val="15"/>
              <w:marRight w:val="0"/>
              <w:marTop w:val="0"/>
              <w:marBottom w:val="0"/>
              <w:divBdr>
                <w:top w:val="none" w:sz="0" w:space="0" w:color="auto"/>
                <w:left w:val="none" w:sz="0" w:space="0" w:color="auto"/>
                <w:bottom w:val="none" w:sz="0" w:space="0" w:color="auto"/>
                <w:right w:val="none" w:sz="0" w:space="0" w:color="auto"/>
              </w:divBdr>
              <w:divsChild>
                <w:div w:id="1034426815">
                  <w:marLeft w:val="0"/>
                  <w:marRight w:val="0"/>
                  <w:marTop w:val="0"/>
                  <w:marBottom w:val="0"/>
                  <w:divBdr>
                    <w:top w:val="none" w:sz="0" w:space="0" w:color="auto"/>
                    <w:left w:val="none" w:sz="0" w:space="0" w:color="auto"/>
                    <w:bottom w:val="none" w:sz="0" w:space="0" w:color="auto"/>
                    <w:right w:val="none" w:sz="0" w:space="0" w:color="auto"/>
                  </w:divBdr>
                  <w:divsChild>
                    <w:div w:id="1619334649">
                      <w:marLeft w:val="0"/>
                      <w:marRight w:val="0"/>
                      <w:marTop w:val="0"/>
                      <w:marBottom w:val="150"/>
                      <w:divBdr>
                        <w:top w:val="single" w:sz="6" w:space="9" w:color="DCDDDD"/>
                        <w:left w:val="single" w:sz="6" w:space="4" w:color="DCDDDD"/>
                        <w:bottom w:val="single" w:sz="6" w:space="5" w:color="DCDDDD"/>
                        <w:right w:val="single" w:sz="6" w:space="4" w:color="DCDDDD"/>
                      </w:divBdr>
                    </w:div>
                    <w:div w:id="196511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675367">
      <w:bodyDiv w:val="1"/>
      <w:marLeft w:val="0"/>
      <w:marRight w:val="0"/>
      <w:marTop w:val="0"/>
      <w:marBottom w:val="0"/>
      <w:divBdr>
        <w:top w:val="none" w:sz="0" w:space="0" w:color="auto"/>
        <w:left w:val="none" w:sz="0" w:space="0" w:color="auto"/>
        <w:bottom w:val="none" w:sz="0" w:space="0" w:color="auto"/>
        <w:right w:val="none" w:sz="0" w:space="0" w:color="auto"/>
      </w:divBdr>
      <w:divsChild>
        <w:div w:id="1657101211">
          <w:marLeft w:val="0"/>
          <w:marRight w:val="0"/>
          <w:marTop w:val="0"/>
          <w:marBottom w:val="45"/>
          <w:divBdr>
            <w:top w:val="none" w:sz="0" w:space="0" w:color="auto"/>
            <w:left w:val="none" w:sz="0" w:space="0" w:color="auto"/>
            <w:bottom w:val="none" w:sz="0" w:space="0" w:color="auto"/>
            <w:right w:val="none" w:sz="0" w:space="0" w:color="auto"/>
          </w:divBdr>
          <w:divsChild>
            <w:div w:id="2062165734">
              <w:marLeft w:val="0"/>
              <w:marRight w:val="0"/>
              <w:marTop w:val="0"/>
              <w:marBottom w:val="0"/>
              <w:divBdr>
                <w:top w:val="none" w:sz="0" w:space="0" w:color="auto"/>
                <w:left w:val="none" w:sz="0" w:space="0" w:color="auto"/>
                <w:bottom w:val="none" w:sz="0" w:space="0" w:color="auto"/>
                <w:right w:val="none" w:sz="0" w:space="0" w:color="auto"/>
              </w:divBdr>
              <w:divsChild>
                <w:div w:id="2045209177">
                  <w:marLeft w:val="0"/>
                  <w:marRight w:val="0"/>
                  <w:marTop w:val="0"/>
                  <w:marBottom w:val="0"/>
                  <w:divBdr>
                    <w:top w:val="none" w:sz="0" w:space="0" w:color="auto"/>
                    <w:left w:val="none" w:sz="0" w:space="0" w:color="auto"/>
                    <w:bottom w:val="none" w:sz="0" w:space="0" w:color="auto"/>
                    <w:right w:val="none" w:sz="0" w:space="0" w:color="auto"/>
                  </w:divBdr>
                  <w:divsChild>
                    <w:div w:id="491607209">
                      <w:marLeft w:val="0"/>
                      <w:marRight w:val="0"/>
                      <w:marTop w:val="0"/>
                      <w:marBottom w:val="0"/>
                      <w:divBdr>
                        <w:top w:val="none" w:sz="0" w:space="0" w:color="auto"/>
                        <w:left w:val="none" w:sz="0" w:space="0" w:color="auto"/>
                        <w:bottom w:val="none" w:sz="0" w:space="0" w:color="auto"/>
                        <w:right w:val="none" w:sz="0" w:space="0" w:color="auto"/>
                      </w:divBdr>
                    </w:div>
                    <w:div w:id="1731538411">
                      <w:marLeft w:val="0"/>
                      <w:marRight w:val="0"/>
                      <w:marTop w:val="0"/>
                      <w:marBottom w:val="0"/>
                      <w:divBdr>
                        <w:top w:val="none" w:sz="0" w:space="0" w:color="auto"/>
                        <w:left w:val="none" w:sz="0" w:space="0" w:color="auto"/>
                        <w:bottom w:val="none" w:sz="0" w:space="0" w:color="auto"/>
                        <w:right w:val="none" w:sz="0" w:space="0" w:color="auto"/>
                      </w:divBdr>
                    </w:div>
                    <w:div w:id="789132484">
                      <w:marLeft w:val="0"/>
                      <w:marRight w:val="0"/>
                      <w:marTop w:val="0"/>
                      <w:marBottom w:val="0"/>
                      <w:divBdr>
                        <w:top w:val="none" w:sz="0" w:space="0" w:color="auto"/>
                        <w:left w:val="none" w:sz="0" w:space="0" w:color="auto"/>
                        <w:bottom w:val="none" w:sz="0" w:space="0" w:color="auto"/>
                        <w:right w:val="none" w:sz="0" w:space="0" w:color="auto"/>
                      </w:divBdr>
                    </w:div>
                    <w:div w:id="1595818531">
                      <w:marLeft w:val="0"/>
                      <w:marRight w:val="0"/>
                      <w:marTop w:val="0"/>
                      <w:marBottom w:val="0"/>
                      <w:divBdr>
                        <w:top w:val="none" w:sz="0" w:space="0" w:color="auto"/>
                        <w:left w:val="none" w:sz="0" w:space="0" w:color="auto"/>
                        <w:bottom w:val="none" w:sz="0" w:space="0" w:color="auto"/>
                        <w:right w:val="none" w:sz="0" w:space="0" w:color="auto"/>
                      </w:divBdr>
                    </w:div>
                    <w:div w:id="1562863112">
                      <w:marLeft w:val="0"/>
                      <w:marRight w:val="0"/>
                      <w:marTop w:val="0"/>
                      <w:marBottom w:val="0"/>
                      <w:divBdr>
                        <w:top w:val="none" w:sz="0" w:space="0" w:color="auto"/>
                        <w:left w:val="none" w:sz="0" w:space="0" w:color="auto"/>
                        <w:bottom w:val="none" w:sz="0" w:space="0" w:color="auto"/>
                        <w:right w:val="none" w:sz="0" w:space="0" w:color="auto"/>
                      </w:divBdr>
                    </w:div>
                    <w:div w:id="1970626432">
                      <w:marLeft w:val="0"/>
                      <w:marRight w:val="0"/>
                      <w:marTop w:val="0"/>
                      <w:marBottom w:val="0"/>
                      <w:divBdr>
                        <w:top w:val="none" w:sz="0" w:space="0" w:color="auto"/>
                        <w:left w:val="none" w:sz="0" w:space="0" w:color="auto"/>
                        <w:bottom w:val="none" w:sz="0" w:space="0" w:color="auto"/>
                        <w:right w:val="none" w:sz="0" w:space="0" w:color="auto"/>
                      </w:divBdr>
                    </w:div>
                    <w:div w:id="1228539290">
                      <w:marLeft w:val="0"/>
                      <w:marRight w:val="0"/>
                      <w:marTop w:val="0"/>
                      <w:marBottom w:val="0"/>
                      <w:divBdr>
                        <w:top w:val="none" w:sz="0" w:space="0" w:color="auto"/>
                        <w:left w:val="none" w:sz="0" w:space="0" w:color="auto"/>
                        <w:bottom w:val="none" w:sz="0" w:space="0" w:color="auto"/>
                        <w:right w:val="none" w:sz="0" w:space="0" w:color="auto"/>
                      </w:divBdr>
                    </w:div>
                    <w:div w:id="1551304210">
                      <w:marLeft w:val="0"/>
                      <w:marRight w:val="0"/>
                      <w:marTop w:val="0"/>
                      <w:marBottom w:val="0"/>
                      <w:divBdr>
                        <w:top w:val="none" w:sz="0" w:space="0" w:color="auto"/>
                        <w:left w:val="none" w:sz="0" w:space="0" w:color="auto"/>
                        <w:bottom w:val="none" w:sz="0" w:space="0" w:color="auto"/>
                        <w:right w:val="none" w:sz="0" w:space="0" w:color="auto"/>
                      </w:divBdr>
                    </w:div>
                    <w:div w:id="1517571364">
                      <w:marLeft w:val="0"/>
                      <w:marRight w:val="0"/>
                      <w:marTop w:val="0"/>
                      <w:marBottom w:val="0"/>
                      <w:divBdr>
                        <w:top w:val="none" w:sz="0" w:space="0" w:color="auto"/>
                        <w:left w:val="none" w:sz="0" w:space="0" w:color="auto"/>
                        <w:bottom w:val="none" w:sz="0" w:space="0" w:color="auto"/>
                        <w:right w:val="none" w:sz="0" w:space="0" w:color="auto"/>
                      </w:divBdr>
                    </w:div>
                    <w:div w:id="131605986">
                      <w:marLeft w:val="0"/>
                      <w:marRight w:val="0"/>
                      <w:marTop w:val="0"/>
                      <w:marBottom w:val="0"/>
                      <w:divBdr>
                        <w:top w:val="none" w:sz="0" w:space="0" w:color="auto"/>
                        <w:left w:val="none" w:sz="0" w:space="0" w:color="auto"/>
                        <w:bottom w:val="none" w:sz="0" w:space="0" w:color="auto"/>
                        <w:right w:val="none" w:sz="0" w:space="0" w:color="auto"/>
                      </w:divBdr>
                    </w:div>
                    <w:div w:id="1483236526">
                      <w:marLeft w:val="0"/>
                      <w:marRight w:val="0"/>
                      <w:marTop w:val="0"/>
                      <w:marBottom w:val="0"/>
                      <w:divBdr>
                        <w:top w:val="none" w:sz="0" w:space="0" w:color="auto"/>
                        <w:left w:val="none" w:sz="0" w:space="0" w:color="auto"/>
                        <w:bottom w:val="none" w:sz="0" w:space="0" w:color="auto"/>
                        <w:right w:val="none" w:sz="0" w:space="0" w:color="auto"/>
                      </w:divBdr>
                    </w:div>
                    <w:div w:id="113250603">
                      <w:marLeft w:val="0"/>
                      <w:marRight w:val="0"/>
                      <w:marTop w:val="0"/>
                      <w:marBottom w:val="0"/>
                      <w:divBdr>
                        <w:top w:val="none" w:sz="0" w:space="0" w:color="auto"/>
                        <w:left w:val="none" w:sz="0" w:space="0" w:color="auto"/>
                        <w:bottom w:val="none" w:sz="0" w:space="0" w:color="auto"/>
                        <w:right w:val="none" w:sz="0" w:space="0" w:color="auto"/>
                      </w:divBdr>
                    </w:div>
                    <w:div w:id="1024016181">
                      <w:marLeft w:val="0"/>
                      <w:marRight w:val="0"/>
                      <w:marTop w:val="0"/>
                      <w:marBottom w:val="0"/>
                      <w:divBdr>
                        <w:top w:val="none" w:sz="0" w:space="0" w:color="auto"/>
                        <w:left w:val="none" w:sz="0" w:space="0" w:color="auto"/>
                        <w:bottom w:val="none" w:sz="0" w:space="0" w:color="auto"/>
                        <w:right w:val="none" w:sz="0" w:space="0" w:color="auto"/>
                      </w:divBdr>
                    </w:div>
                    <w:div w:id="1549611896">
                      <w:marLeft w:val="0"/>
                      <w:marRight w:val="0"/>
                      <w:marTop w:val="0"/>
                      <w:marBottom w:val="0"/>
                      <w:divBdr>
                        <w:top w:val="none" w:sz="0" w:space="0" w:color="auto"/>
                        <w:left w:val="none" w:sz="0" w:space="0" w:color="auto"/>
                        <w:bottom w:val="none" w:sz="0" w:space="0" w:color="auto"/>
                        <w:right w:val="none" w:sz="0" w:space="0" w:color="auto"/>
                      </w:divBdr>
                    </w:div>
                    <w:div w:id="166750583">
                      <w:marLeft w:val="0"/>
                      <w:marRight w:val="0"/>
                      <w:marTop w:val="0"/>
                      <w:marBottom w:val="0"/>
                      <w:divBdr>
                        <w:top w:val="none" w:sz="0" w:space="0" w:color="auto"/>
                        <w:left w:val="none" w:sz="0" w:space="0" w:color="auto"/>
                        <w:bottom w:val="none" w:sz="0" w:space="0" w:color="auto"/>
                        <w:right w:val="none" w:sz="0" w:space="0" w:color="auto"/>
                      </w:divBdr>
                    </w:div>
                    <w:div w:id="639654526">
                      <w:marLeft w:val="0"/>
                      <w:marRight w:val="0"/>
                      <w:marTop w:val="0"/>
                      <w:marBottom w:val="0"/>
                      <w:divBdr>
                        <w:top w:val="none" w:sz="0" w:space="0" w:color="auto"/>
                        <w:left w:val="none" w:sz="0" w:space="0" w:color="auto"/>
                        <w:bottom w:val="none" w:sz="0" w:space="0" w:color="auto"/>
                        <w:right w:val="none" w:sz="0" w:space="0" w:color="auto"/>
                      </w:divBdr>
                    </w:div>
                    <w:div w:id="894707138">
                      <w:marLeft w:val="0"/>
                      <w:marRight w:val="0"/>
                      <w:marTop w:val="0"/>
                      <w:marBottom w:val="0"/>
                      <w:divBdr>
                        <w:top w:val="none" w:sz="0" w:space="0" w:color="auto"/>
                        <w:left w:val="none" w:sz="0" w:space="0" w:color="auto"/>
                        <w:bottom w:val="none" w:sz="0" w:space="0" w:color="auto"/>
                        <w:right w:val="none" w:sz="0" w:space="0" w:color="auto"/>
                      </w:divBdr>
                    </w:div>
                    <w:div w:id="529876530">
                      <w:marLeft w:val="0"/>
                      <w:marRight w:val="0"/>
                      <w:marTop w:val="0"/>
                      <w:marBottom w:val="0"/>
                      <w:divBdr>
                        <w:top w:val="none" w:sz="0" w:space="0" w:color="auto"/>
                        <w:left w:val="none" w:sz="0" w:space="0" w:color="auto"/>
                        <w:bottom w:val="none" w:sz="0" w:space="0" w:color="auto"/>
                        <w:right w:val="none" w:sz="0" w:space="0" w:color="auto"/>
                      </w:divBdr>
                    </w:div>
                    <w:div w:id="84768056">
                      <w:marLeft w:val="0"/>
                      <w:marRight w:val="0"/>
                      <w:marTop w:val="0"/>
                      <w:marBottom w:val="0"/>
                      <w:divBdr>
                        <w:top w:val="none" w:sz="0" w:space="0" w:color="auto"/>
                        <w:left w:val="none" w:sz="0" w:space="0" w:color="auto"/>
                        <w:bottom w:val="none" w:sz="0" w:space="0" w:color="auto"/>
                        <w:right w:val="none" w:sz="0" w:space="0" w:color="auto"/>
                      </w:divBdr>
                    </w:div>
                    <w:div w:id="524288017">
                      <w:marLeft w:val="0"/>
                      <w:marRight w:val="0"/>
                      <w:marTop w:val="0"/>
                      <w:marBottom w:val="0"/>
                      <w:divBdr>
                        <w:top w:val="none" w:sz="0" w:space="0" w:color="auto"/>
                        <w:left w:val="none" w:sz="0" w:space="0" w:color="auto"/>
                        <w:bottom w:val="none" w:sz="0" w:space="0" w:color="auto"/>
                        <w:right w:val="none" w:sz="0" w:space="0" w:color="auto"/>
                      </w:divBdr>
                    </w:div>
                    <w:div w:id="170218773">
                      <w:marLeft w:val="0"/>
                      <w:marRight w:val="0"/>
                      <w:marTop w:val="0"/>
                      <w:marBottom w:val="0"/>
                      <w:divBdr>
                        <w:top w:val="none" w:sz="0" w:space="0" w:color="auto"/>
                        <w:left w:val="none" w:sz="0" w:space="0" w:color="auto"/>
                        <w:bottom w:val="none" w:sz="0" w:space="0" w:color="auto"/>
                        <w:right w:val="none" w:sz="0" w:space="0" w:color="auto"/>
                      </w:divBdr>
                    </w:div>
                    <w:div w:id="537087761">
                      <w:marLeft w:val="0"/>
                      <w:marRight w:val="0"/>
                      <w:marTop w:val="0"/>
                      <w:marBottom w:val="0"/>
                      <w:divBdr>
                        <w:top w:val="none" w:sz="0" w:space="0" w:color="auto"/>
                        <w:left w:val="none" w:sz="0" w:space="0" w:color="auto"/>
                        <w:bottom w:val="none" w:sz="0" w:space="0" w:color="auto"/>
                        <w:right w:val="none" w:sz="0" w:space="0" w:color="auto"/>
                      </w:divBdr>
                    </w:div>
                    <w:div w:id="1336878649">
                      <w:marLeft w:val="0"/>
                      <w:marRight w:val="0"/>
                      <w:marTop w:val="0"/>
                      <w:marBottom w:val="0"/>
                      <w:divBdr>
                        <w:top w:val="none" w:sz="0" w:space="0" w:color="auto"/>
                        <w:left w:val="none" w:sz="0" w:space="0" w:color="auto"/>
                        <w:bottom w:val="none" w:sz="0" w:space="0" w:color="auto"/>
                        <w:right w:val="none" w:sz="0" w:space="0" w:color="auto"/>
                      </w:divBdr>
                    </w:div>
                    <w:div w:id="1908303952">
                      <w:marLeft w:val="0"/>
                      <w:marRight w:val="0"/>
                      <w:marTop w:val="0"/>
                      <w:marBottom w:val="0"/>
                      <w:divBdr>
                        <w:top w:val="none" w:sz="0" w:space="0" w:color="auto"/>
                        <w:left w:val="none" w:sz="0" w:space="0" w:color="auto"/>
                        <w:bottom w:val="none" w:sz="0" w:space="0" w:color="auto"/>
                        <w:right w:val="none" w:sz="0" w:space="0" w:color="auto"/>
                      </w:divBdr>
                    </w:div>
                    <w:div w:id="1626231937">
                      <w:marLeft w:val="0"/>
                      <w:marRight w:val="0"/>
                      <w:marTop w:val="0"/>
                      <w:marBottom w:val="0"/>
                      <w:divBdr>
                        <w:top w:val="none" w:sz="0" w:space="0" w:color="auto"/>
                        <w:left w:val="none" w:sz="0" w:space="0" w:color="auto"/>
                        <w:bottom w:val="none" w:sz="0" w:space="0" w:color="auto"/>
                        <w:right w:val="none" w:sz="0" w:space="0" w:color="auto"/>
                      </w:divBdr>
                    </w:div>
                    <w:div w:id="2115591121">
                      <w:marLeft w:val="0"/>
                      <w:marRight w:val="0"/>
                      <w:marTop w:val="0"/>
                      <w:marBottom w:val="0"/>
                      <w:divBdr>
                        <w:top w:val="none" w:sz="0" w:space="0" w:color="auto"/>
                        <w:left w:val="none" w:sz="0" w:space="0" w:color="auto"/>
                        <w:bottom w:val="none" w:sz="0" w:space="0" w:color="auto"/>
                        <w:right w:val="none" w:sz="0" w:space="0" w:color="auto"/>
                      </w:divBdr>
                    </w:div>
                    <w:div w:id="259332993">
                      <w:marLeft w:val="0"/>
                      <w:marRight w:val="0"/>
                      <w:marTop w:val="0"/>
                      <w:marBottom w:val="0"/>
                      <w:divBdr>
                        <w:top w:val="none" w:sz="0" w:space="0" w:color="auto"/>
                        <w:left w:val="none" w:sz="0" w:space="0" w:color="auto"/>
                        <w:bottom w:val="none" w:sz="0" w:space="0" w:color="auto"/>
                        <w:right w:val="none" w:sz="0" w:space="0" w:color="auto"/>
                      </w:divBdr>
                    </w:div>
                    <w:div w:id="959991203">
                      <w:marLeft w:val="0"/>
                      <w:marRight w:val="0"/>
                      <w:marTop w:val="0"/>
                      <w:marBottom w:val="0"/>
                      <w:divBdr>
                        <w:top w:val="none" w:sz="0" w:space="0" w:color="auto"/>
                        <w:left w:val="none" w:sz="0" w:space="0" w:color="auto"/>
                        <w:bottom w:val="none" w:sz="0" w:space="0" w:color="auto"/>
                        <w:right w:val="none" w:sz="0" w:space="0" w:color="auto"/>
                      </w:divBdr>
                    </w:div>
                    <w:div w:id="1993867458">
                      <w:marLeft w:val="0"/>
                      <w:marRight w:val="0"/>
                      <w:marTop w:val="0"/>
                      <w:marBottom w:val="0"/>
                      <w:divBdr>
                        <w:top w:val="none" w:sz="0" w:space="0" w:color="auto"/>
                        <w:left w:val="none" w:sz="0" w:space="0" w:color="auto"/>
                        <w:bottom w:val="none" w:sz="0" w:space="0" w:color="auto"/>
                        <w:right w:val="none" w:sz="0" w:space="0" w:color="auto"/>
                      </w:divBdr>
                    </w:div>
                    <w:div w:id="257373431">
                      <w:marLeft w:val="0"/>
                      <w:marRight w:val="0"/>
                      <w:marTop w:val="0"/>
                      <w:marBottom w:val="0"/>
                      <w:divBdr>
                        <w:top w:val="none" w:sz="0" w:space="0" w:color="auto"/>
                        <w:left w:val="none" w:sz="0" w:space="0" w:color="auto"/>
                        <w:bottom w:val="none" w:sz="0" w:space="0" w:color="auto"/>
                        <w:right w:val="none" w:sz="0" w:space="0" w:color="auto"/>
                      </w:divBdr>
                    </w:div>
                    <w:div w:id="2056390653">
                      <w:marLeft w:val="0"/>
                      <w:marRight w:val="0"/>
                      <w:marTop w:val="0"/>
                      <w:marBottom w:val="0"/>
                      <w:divBdr>
                        <w:top w:val="none" w:sz="0" w:space="0" w:color="auto"/>
                        <w:left w:val="none" w:sz="0" w:space="0" w:color="auto"/>
                        <w:bottom w:val="none" w:sz="0" w:space="0" w:color="auto"/>
                        <w:right w:val="none" w:sz="0" w:space="0" w:color="auto"/>
                      </w:divBdr>
                    </w:div>
                    <w:div w:id="1844196228">
                      <w:marLeft w:val="0"/>
                      <w:marRight w:val="0"/>
                      <w:marTop w:val="0"/>
                      <w:marBottom w:val="0"/>
                      <w:divBdr>
                        <w:top w:val="none" w:sz="0" w:space="0" w:color="auto"/>
                        <w:left w:val="none" w:sz="0" w:space="0" w:color="auto"/>
                        <w:bottom w:val="none" w:sz="0" w:space="0" w:color="auto"/>
                        <w:right w:val="none" w:sz="0" w:space="0" w:color="auto"/>
                      </w:divBdr>
                    </w:div>
                    <w:div w:id="1886796849">
                      <w:marLeft w:val="0"/>
                      <w:marRight w:val="0"/>
                      <w:marTop w:val="0"/>
                      <w:marBottom w:val="0"/>
                      <w:divBdr>
                        <w:top w:val="none" w:sz="0" w:space="0" w:color="auto"/>
                        <w:left w:val="none" w:sz="0" w:space="0" w:color="auto"/>
                        <w:bottom w:val="none" w:sz="0" w:space="0" w:color="auto"/>
                        <w:right w:val="none" w:sz="0" w:space="0" w:color="auto"/>
                      </w:divBdr>
                    </w:div>
                    <w:div w:id="1093630133">
                      <w:marLeft w:val="0"/>
                      <w:marRight w:val="0"/>
                      <w:marTop w:val="0"/>
                      <w:marBottom w:val="0"/>
                      <w:divBdr>
                        <w:top w:val="none" w:sz="0" w:space="0" w:color="auto"/>
                        <w:left w:val="none" w:sz="0" w:space="0" w:color="auto"/>
                        <w:bottom w:val="none" w:sz="0" w:space="0" w:color="auto"/>
                        <w:right w:val="none" w:sz="0" w:space="0" w:color="auto"/>
                      </w:divBdr>
                    </w:div>
                    <w:div w:id="1893035131">
                      <w:marLeft w:val="0"/>
                      <w:marRight w:val="0"/>
                      <w:marTop w:val="0"/>
                      <w:marBottom w:val="0"/>
                      <w:divBdr>
                        <w:top w:val="none" w:sz="0" w:space="0" w:color="auto"/>
                        <w:left w:val="none" w:sz="0" w:space="0" w:color="auto"/>
                        <w:bottom w:val="none" w:sz="0" w:space="0" w:color="auto"/>
                        <w:right w:val="none" w:sz="0" w:space="0" w:color="auto"/>
                      </w:divBdr>
                    </w:div>
                    <w:div w:id="1302075313">
                      <w:marLeft w:val="0"/>
                      <w:marRight w:val="0"/>
                      <w:marTop w:val="0"/>
                      <w:marBottom w:val="0"/>
                      <w:divBdr>
                        <w:top w:val="none" w:sz="0" w:space="0" w:color="auto"/>
                        <w:left w:val="none" w:sz="0" w:space="0" w:color="auto"/>
                        <w:bottom w:val="none" w:sz="0" w:space="0" w:color="auto"/>
                        <w:right w:val="none" w:sz="0" w:space="0" w:color="auto"/>
                      </w:divBdr>
                    </w:div>
                    <w:div w:id="56783461">
                      <w:marLeft w:val="0"/>
                      <w:marRight w:val="0"/>
                      <w:marTop w:val="0"/>
                      <w:marBottom w:val="0"/>
                      <w:divBdr>
                        <w:top w:val="none" w:sz="0" w:space="0" w:color="auto"/>
                        <w:left w:val="none" w:sz="0" w:space="0" w:color="auto"/>
                        <w:bottom w:val="none" w:sz="0" w:space="0" w:color="auto"/>
                        <w:right w:val="none" w:sz="0" w:space="0" w:color="auto"/>
                      </w:divBdr>
                    </w:div>
                    <w:div w:id="630095270">
                      <w:marLeft w:val="0"/>
                      <w:marRight w:val="0"/>
                      <w:marTop w:val="0"/>
                      <w:marBottom w:val="0"/>
                      <w:divBdr>
                        <w:top w:val="none" w:sz="0" w:space="0" w:color="auto"/>
                        <w:left w:val="none" w:sz="0" w:space="0" w:color="auto"/>
                        <w:bottom w:val="none" w:sz="0" w:space="0" w:color="auto"/>
                        <w:right w:val="none" w:sz="0" w:space="0" w:color="auto"/>
                      </w:divBdr>
                    </w:div>
                    <w:div w:id="119034064">
                      <w:marLeft w:val="0"/>
                      <w:marRight w:val="0"/>
                      <w:marTop w:val="0"/>
                      <w:marBottom w:val="0"/>
                      <w:divBdr>
                        <w:top w:val="none" w:sz="0" w:space="0" w:color="auto"/>
                        <w:left w:val="none" w:sz="0" w:space="0" w:color="auto"/>
                        <w:bottom w:val="none" w:sz="0" w:space="0" w:color="auto"/>
                        <w:right w:val="none" w:sz="0" w:space="0" w:color="auto"/>
                      </w:divBdr>
                    </w:div>
                    <w:div w:id="122810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695888">
      <w:bodyDiv w:val="1"/>
      <w:marLeft w:val="0"/>
      <w:marRight w:val="0"/>
      <w:marTop w:val="100"/>
      <w:marBottom w:val="100"/>
      <w:divBdr>
        <w:top w:val="none" w:sz="0" w:space="0" w:color="auto"/>
        <w:left w:val="none" w:sz="0" w:space="0" w:color="auto"/>
        <w:bottom w:val="none" w:sz="0" w:space="0" w:color="auto"/>
        <w:right w:val="none" w:sz="0" w:space="0" w:color="auto"/>
      </w:divBdr>
      <w:divsChild>
        <w:div w:id="94400797">
          <w:marLeft w:val="0"/>
          <w:marRight w:val="0"/>
          <w:marTop w:val="0"/>
          <w:marBottom w:val="0"/>
          <w:divBdr>
            <w:top w:val="none" w:sz="0" w:space="0" w:color="auto"/>
            <w:left w:val="none" w:sz="0" w:space="0" w:color="auto"/>
            <w:bottom w:val="none" w:sz="0" w:space="0" w:color="auto"/>
            <w:right w:val="none" w:sz="0" w:space="0" w:color="auto"/>
          </w:divBdr>
          <w:divsChild>
            <w:div w:id="169417907">
              <w:marLeft w:val="0"/>
              <w:marRight w:val="0"/>
              <w:marTop w:val="0"/>
              <w:marBottom w:val="0"/>
              <w:divBdr>
                <w:top w:val="none" w:sz="0" w:space="0" w:color="auto"/>
                <w:left w:val="none" w:sz="0" w:space="0" w:color="auto"/>
                <w:bottom w:val="none" w:sz="0" w:space="0" w:color="auto"/>
                <w:right w:val="none" w:sz="0" w:space="0" w:color="auto"/>
              </w:divBdr>
              <w:divsChild>
                <w:div w:id="386611628">
                  <w:marLeft w:val="0"/>
                  <w:marRight w:val="0"/>
                  <w:marTop w:val="0"/>
                  <w:marBottom w:val="0"/>
                  <w:divBdr>
                    <w:top w:val="none" w:sz="0" w:space="0" w:color="auto"/>
                    <w:left w:val="none" w:sz="0" w:space="0" w:color="auto"/>
                    <w:bottom w:val="none" w:sz="0" w:space="0" w:color="auto"/>
                    <w:right w:val="none" w:sz="0" w:space="0" w:color="auto"/>
                  </w:divBdr>
                  <w:divsChild>
                    <w:div w:id="2136101404">
                      <w:marLeft w:val="0"/>
                      <w:marRight w:val="0"/>
                      <w:marTop w:val="150"/>
                      <w:marBottom w:val="0"/>
                      <w:divBdr>
                        <w:top w:val="none" w:sz="0" w:space="0" w:color="auto"/>
                        <w:left w:val="none" w:sz="0" w:space="0" w:color="auto"/>
                        <w:bottom w:val="none" w:sz="0" w:space="0" w:color="auto"/>
                        <w:right w:val="none" w:sz="0" w:space="0" w:color="auto"/>
                      </w:divBdr>
                      <w:divsChild>
                        <w:div w:id="1331717047">
                          <w:marLeft w:val="0"/>
                          <w:marRight w:val="3450"/>
                          <w:marTop w:val="0"/>
                          <w:marBottom w:val="0"/>
                          <w:divBdr>
                            <w:top w:val="none" w:sz="0" w:space="0" w:color="auto"/>
                            <w:left w:val="none" w:sz="0" w:space="0" w:color="auto"/>
                            <w:bottom w:val="none" w:sz="0" w:space="0" w:color="auto"/>
                            <w:right w:val="none" w:sz="0" w:space="0" w:color="auto"/>
                          </w:divBdr>
                          <w:divsChild>
                            <w:div w:id="447311798">
                              <w:marLeft w:val="0"/>
                              <w:marRight w:val="0"/>
                              <w:marTop w:val="0"/>
                              <w:marBottom w:val="0"/>
                              <w:divBdr>
                                <w:top w:val="none" w:sz="0" w:space="0" w:color="auto"/>
                                <w:left w:val="none" w:sz="0" w:space="0" w:color="auto"/>
                                <w:bottom w:val="none" w:sz="0" w:space="0" w:color="auto"/>
                                <w:right w:val="none" w:sz="0" w:space="0" w:color="auto"/>
                              </w:divBdr>
                              <w:divsChild>
                                <w:div w:id="1875536344">
                                  <w:marLeft w:val="0"/>
                                  <w:marRight w:val="0"/>
                                  <w:marTop w:val="0"/>
                                  <w:marBottom w:val="0"/>
                                  <w:divBdr>
                                    <w:top w:val="none" w:sz="0" w:space="0" w:color="auto"/>
                                    <w:left w:val="none" w:sz="0" w:space="0" w:color="auto"/>
                                    <w:bottom w:val="none" w:sz="0" w:space="0" w:color="auto"/>
                                    <w:right w:val="none" w:sz="0" w:space="0" w:color="auto"/>
                                  </w:divBdr>
                                  <w:divsChild>
                                    <w:div w:id="1268850983">
                                      <w:marLeft w:val="0"/>
                                      <w:marRight w:val="0"/>
                                      <w:marTop w:val="0"/>
                                      <w:marBottom w:val="0"/>
                                      <w:divBdr>
                                        <w:top w:val="none" w:sz="0" w:space="0" w:color="auto"/>
                                        <w:left w:val="none" w:sz="0" w:space="0" w:color="auto"/>
                                        <w:bottom w:val="none" w:sz="0" w:space="0" w:color="auto"/>
                                        <w:right w:val="none" w:sz="0" w:space="0" w:color="auto"/>
                                      </w:divBdr>
                                      <w:divsChild>
                                        <w:div w:id="436143583">
                                          <w:marLeft w:val="0"/>
                                          <w:marRight w:val="0"/>
                                          <w:marTop w:val="0"/>
                                          <w:marBottom w:val="0"/>
                                          <w:divBdr>
                                            <w:top w:val="none" w:sz="0" w:space="0" w:color="auto"/>
                                            <w:left w:val="none" w:sz="0" w:space="0" w:color="auto"/>
                                            <w:bottom w:val="none" w:sz="0" w:space="0" w:color="auto"/>
                                            <w:right w:val="none" w:sz="0" w:space="0" w:color="auto"/>
                                          </w:divBdr>
                                          <w:divsChild>
                                            <w:div w:id="1350529386">
                                              <w:marLeft w:val="0"/>
                                              <w:marRight w:val="0"/>
                                              <w:marTop w:val="0"/>
                                              <w:marBottom w:val="0"/>
                                              <w:divBdr>
                                                <w:top w:val="none" w:sz="0" w:space="0" w:color="auto"/>
                                                <w:left w:val="none" w:sz="0" w:space="0" w:color="auto"/>
                                                <w:bottom w:val="none" w:sz="0" w:space="0" w:color="auto"/>
                                                <w:right w:val="none" w:sz="0" w:space="0" w:color="auto"/>
                                              </w:divBdr>
                                              <w:divsChild>
                                                <w:div w:id="649790917">
                                                  <w:marLeft w:val="0"/>
                                                  <w:marRight w:val="0"/>
                                                  <w:marTop w:val="0"/>
                                                  <w:marBottom w:val="0"/>
                                                  <w:divBdr>
                                                    <w:top w:val="none" w:sz="0" w:space="0" w:color="auto"/>
                                                    <w:left w:val="none" w:sz="0" w:space="0" w:color="auto"/>
                                                    <w:bottom w:val="none" w:sz="0" w:space="0" w:color="auto"/>
                                                    <w:right w:val="none" w:sz="0" w:space="0" w:color="auto"/>
                                                  </w:divBdr>
                                                  <w:divsChild>
                                                    <w:div w:id="51277609">
                                                      <w:marLeft w:val="0"/>
                                                      <w:marRight w:val="0"/>
                                                      <w:marTop w:val="0"/>
                                                      <w:marBottom w:val="0"/>
                                                      <w:divBdr>
                                                        <w:top w:val="none" w:sz="0" w:space="0" w:color="auto"/>
                                                        <w:left w:val="none" w:sz="0" w:space="0" w:color="auto"/>
                                                        <w:bottom w:val="none" w:sz="0" w:space="0" w:color="auto"/>
                                                        <w:right w:val="none" w:sz="0" w:space="0" w:color="auto"/>
                                                      </w:divBdr>
                                                      <w:divsChild>
                                                        <w:div w:id="619805011">
                                                          <w:marLeft w:val="0"/>
                                                          <w:marRight w:val="0"/>
                                                          <w:marTop w:val="0"/>
                                                          <w:marBottom w:val="0"/>
                                                          <w:divBdr>
                                                            <w:top w:val="none" w:sz="0" w:space="0" w:color="auto"/>
                                                            <w:left w:val="none" w:sz="0" w:space="0" w:color="auto"/>
                                                            <w:bottom w:val="none" w:sz="0" w:space="0" w:color="auto"/>
                                                            <w:right w:val="none" w:sz="0" w:space="0" w:color="auto"/>
                                                          </w:divBdr>
                                                          <w:divsChild>
                                                            <w:div w:id="279193116">
                                                              <w:marLeft w:val="0"/>
                                                              <w:marRight w:val="0"/>
                                                              <w:marTop w:val="0"/>
                                                              <w:marBottom w:val="0"/>
                                                              <w:divBdr>
                                                                <w:top w:val="none" w:sz="0" w:space="0" w:color="auto"/>
                                                                <w:left w:val="none" w:sz="0" w:space="0" w:color="auto"/>
                                                                <w:bottom w:val="none" w:sz="0" w:space="0" w:color="auto"/>
                                                                <w:right w:val="none" w:sz="0" w:space="0" w:color="auto"/>
                                                              </w:divBdr>
                                                              <w:divsChild>
                                                                <w:div w:id="2067291243">
                                                                  <w:marLeft w:val="0"/>
                                                                  <w:marRight w:val="0"/>
                                                                  <w:marTop w:val="0"/>
                                                                  <w:marBottom w:val="0"/>
                                                                  <w:divBdr>
                                                                    <w:top w:val="none" w:sz="0" w:space="0" w:color="auto"/>
                                                                    <w:left w:val="none" w:sz="0" w:space="0" w:color="auto"/>
                                                                    <w:bottom w:val="none" w:sz="0" w:space="0" w:color="auto"/>
                                                                    <w:right w:val="none" w:sz="0" w:space="0" w:color="auto"/>
                                                                  </w:divBdr>
                                                                  <w:divsChild>
                                                                    <w:div w:id="1994606303">
                                                                      <w:marLeft w:val="0"/>
                                                                      <w:marRight w:val="0"/>
                                                                      <w:marTop w:val="0"/>
                                                                      <w:marBottom w:val="0"/>
                                                                      <w:divBdr>
                                                                        <w:top w:val="none" w:sz="0" w:space="0" w:color="auto"/>
                                                                        <w:left w:val="none" w:sz="0" w:space="0" w:color="auto"/>
                                                                        <w:bottom w:val="none" w:sz="0" w:space="0" w:color="auto"/>
                                                                        <w:right w:val="none" w:sz="0" w:space="0" w:color="auto"/>
                                                                      </w:divBdr>
                                                                      <w:divsChild>
                                                                        <w:div w:id="925650126">
                                                                          <w:marLeft w:val="0"/>
                                                                          <w:marRight w:val="0"/>
                                                                          <w:marTop w:val="0"/>
                                                                          <w:marBottom w:val="0"/>
                                                                          <w:divBdr>
                                                                            <w:top w:val="none" w:sz="0" w:space="0" w:color="auto"/>
                                                                            <w:left w:val="none" w:sz="0" w:space="0" w:color="auto"/>
                                                                            <w:bottom w:val="none" w:sz="0" w:space="0" w:color="auto"/>
                                                                            <w:right w:val="none" w:sz="0" w:space="0" w:color="auto"/>
                                                                          </w:divBdr>
                                                                          <w:divsChild>
                                                                            <w:div w:id="1124468414">
                                                                              <w:marLeft w:val="0"/>
                                                                              <w:marRight w:val="0"/>
                                                                              <w:marTop w:val="0"/>
                                                                              <w:marBottom w:val="0"/>
                                                                              <w:divBdr>
                                                                                <w:top w:val="none" w:sz="0" w:space="0" w:color="auto"/>
                                                                                <w:left w:val="none" w:sz="0" w:space="0" w:color="auto"/>
                                                                                <w:bottom w:val="none" w:sz="0" w:space="0" w:color="auto"/>
                                                                                <w:right w:val="none" w:sz="0" w:space="0" w:color="auto"/>
                                                                              </w:divBdr>
                                                                            </w:div>
                                                                          </w:divsChild>
                                                                        </w:div>
                                                                        <w:div w:id="1647124942">
                                                                          <w:marLeft w:val="0"/>
                                                                          <w:marRight w:val="0"/>
                                                                          <w:marTop w:val="0"/>
                                                                          <w:marBottom w:val="0"/>
                                                                          <w:divBdr>
                                                                            <w:top w:val="none" w:sz="0" w:space="0" w:color="auto"/>
                                                                            <w:left w:val="none" w:sz="0" w:space="0" w:color="auto"/>
                                                                            <w:bottom w:val="none" w:sz="0" w:space="0" w:color="auto"/>
                                                                            <w:right w:val="none" w:sz="0" w:space="0" w:color="auto"/>
                                                                          </w:divBdr>
                                                                          <w:divsChild>
                                                                            <w:div w:id="194387846">
                                                                              <w:marLeft w:val="0"/>
                                                                              <w:marRight w:val="0"/>
                                                                              <w:marTop w:val="0"/>
                                                                              <w:marBottom w:val="0"/>
                                                                              <w:divBdr>
                                                                                <w:top w:val="none" w:sz="0" w:space="0" w:color="auto"/>
                                                                                <w:left w:val="none" w:sz="0" w:space="0" w:color="auto"/>
                                                                                <w:bottom w:val="none" w:sz="0" w:space="0" w:color="auto"/>
                                                                                <w:right w:val="none" w:sz="0" w:space="0" w:color="auto"/>
                                                                              </w:divBdr>
                                                                            </w:div>
                                                                          </w:divsChild>
                                                                        </w:div>
                                                                        <w:div w:id="531502828">
                                                                          <w:marLeft w:val="0"/>
                                                                          <w:marRight w:val="0"/>
                                                                          <w:marTop w:val="0"/>
                                                                          <w:marBottom w:val="0"/>
                                                                          <w:divBdr>
                                                                            <w:top w:val="none" w:sz="0" w:space="0" w:color="auto"/>
                                                                            <w:left w:val="none" w:sz="0" w:space="0" w:color="auto"/>
                                                                            <w:bottom w:val="none" w:sz="0" w:space="0" w:color="auto"/>
                                                                            <w:right w:val="none" w:sz="0" w:space="0" w:color="auto"/>
                                                                          </w:divBdr>
                                                                          <w:divsChild>
                                                                            <w:div w:id="202231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d.110.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D8E22-EBE6-4BD9-8EAB-F6BF2F4CE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1219</TotalTime>
  <Pages>7</Pages>
  <Words>326</Words>
  <Characters>1862</Characters>
  <Application>Microsoft Office Word</Application>
  <DocSecurity>0</DocSecurity>
  <Lines>15</Lines>
  <Paragraphs>4</Paragraphs>
  <ScaleCrop>false</ScaleCrop>
  <Company/>
  <LinksUpToDate>false</LinksUpToDate>
  <CharactersWithSpaces>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43</cp:revision>
  <cp:lastPrinted>2018-03-19T07:28:00Z</cp:lastPrinted>
  <dcterms:created xsi:type="dcterms:W3CDTF">2017-03-28T02:37:00Z</dcterms:created>
  <dcterms:modified xsi:type="dcterms:W3CDTF">2018-04-18T09:49:00Z</dcterms:modified>
</cp:coreProperties>
</file>