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3E42" w:rsidRPr="009769B3" w:rsidRDefault="00483E42" w:rsidP="00483E42">
      <w:pPr>
        <w:pStyle w:val="a3"/>
        <w:spacing w:before="0" w:after="0" w:line="360" w:lineRule="auto"/>
        <w:jc w:val="left"/>
        <w:rPr>
          <w:rFonts w:ascii="仿宋_GB2312" w:eastAsia="仿宋_GB2312" w:hAnsi="宋体"/>
          <w:b w:val="0"/>
        </w:rPr>
      </w:pPr>
      <w:r w:rsidRPr="009769B3">
        <w:rPr>
          <w:rFonts w:ascii="仿宋_GB2312" w:eastAsia="仿宋_GB2312" w:hAnsi="宋体" w:hint="eastAsia"/>
          <w:b w:val="0"/>
        </w:rPr>
        <w:t>附件</w:t>
      </w:r>
      <w:r w:rsidRPr="009769B3">
        <w:rPr>
          <w:rFonts w:ascii="仿宋_GB2312" w:eastAsia="仿宋_GB2312" w:hAnsi="宋体"/>
          <w:b w:val="0"/>
        </w:rPr>
        <w:t>1</w:t>
      </w:r>
      <w:r>
        <w:rPr>
          <w:rFonts w:ascii="仿宋_GB2312" w:eastAsia="仿宋_GB2312" w:hAnsi="宋体"/>
          <w:b w:val="0"/>
        </w:rPr>
        <w:t>1</w:t>
      </w:r>
      <w:r w:rsidRPr="009769B3">
        <w:rPr>
          <w:rFonts w:ascii="仿宋_GB2312" w:eastAsia="仿宋_GB2312" w:hAnsi="宋体" w:hint="eastAsia"/>
          <w:b w:val="0"/>
        </w:rPr>
        <w:t>：</w:t>
      </w:r>
    </w:p>
    <w:p w:rsidR="00483E42" w:rsidRDefault="00483E42" w:rsidP="00483E42">
      <w:pPr>
        <w:rPr>
          <w:rFonts w:ascii="仿宋_GB2312" w:eastAsia="仿宋_GB2312"/>
        </w:rPr>
      </w:pPr>
    </w:p>
    <w:p w:rsidR="00483E42" w:rsidRPr="00043555" w:rsidRDefault="00483E42" w:rsidP="00483E42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 w:rsidRPr="00043555">
        <w:rPr>
          <w:rFonts w:ascii="方正小标宋简体" w:eastAsia="方正小标宋简体" w:hint="eastAsia"/>
          <w:sz w:val="36"/>
          <w:szCs w:val="36"/>
        </w:rPr>
        <w:t>再生铜铝原料国外供货商资质证书</w:t>
      </w:r>
    </w:p>
    <w:p w:rsidR="00483E42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Chars="200" w:firstLine="640"/>
        <w:contextualSpacing/>
        <w:rPr>
          <w:rFonts w:ascii="仿宋_GB2312" w:eastAsia="仿宋_GB2312" w:cs="宋体"/>
          <w:sz w:val="32"/>
          <w:szCs w:val="32"/>
        </w:rPr>
      </w:pPr>
      <w:r w:rsidRPr="00043555">
        <w:rPr>
          <w:rFonts w:ascii="仿宋_GB2312" w:eastAsia="仿宋_GB2312" w:cs="宋体" w:hint="eastAsia"/>
          <w:sz w:val="32"/>
          <w:szCs w:val="32"/>
        </w:rPr>
        <w:t>经审核，你企业符合《再生金属原料国外供货商及国内收货人资质认证管理办法》（试行版）资质认定登记条件，准予资质认定登记。</w:t>
      </w: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 w:rsidRPr="00043555">
        <w:rPr>
          <w:rFonts w:ascii="仿宋_GB2312" w:eastAsia="仿宋_GB2312" w:cs="宋体" w:hint="eastAsia"/>
          <w:sz w:val="32"/>
          <w:szCs w:val="32"/>
        </w:rPr>
        <w:t>证书编号：</w:t>
      </w: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 w:rsidRPr="00043555">
        <w:rPr>
          <w:rFonts w:ascii="仿宋_GB2312" w:eastAsia="仿宋_GB2312" w:cs="宋体" w:hint="eastAsia"/>
          <w:sz w:val="32"/>
          <w:szCs w:val="32"/>
        </w:rPr>
        <w:t>供货商名称：</w:t>
      </w: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 w:rsidRPr="00043555">
        <w:rPr>
          <w:rFonts w:ascii="仿宋_GB2312" w:eastAsia="仿宋_GB2312" w:cs="宋体" w:hint="eastAsia"/>
          <w:sz w:val="32"/>
          <w:szCs w:val="32"/>
        </w:rPr>
        <w:t>国别/地区：</w:t>
      </w: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 w:rsidRPr="00043555">
        <w:rPr>
          <w:rFonts w:ascii="仿宋_GB2312" w:eastAsia="仿宋_GB2312" w:cs="宋体" w:hint="eastAsia"/>
          <w:sz w:val="32"/>
          <w:szCs w:val="32"/>
        </w:rPr>
        <w:t>公司地址：</w:t>
      </w: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  <w:r w:rsidRPr="00043555">
        <w:rPr>
          <w:rFonts w:ascii="仿宋_GB2312" w:eastAsia="仿宋_GB2312" w:cs="宋体" w:hint="eastAsia"/>
          <w:sz w:val="32"/>
          <w:szCs w:val="32"/>
        </w:rPr>
        <w:t>证书有效期：    年  月  日   至    年  月  日</w:t>
      </w: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rPr>
          <w:rFonts w:ascii="仿宋_GB2312" w:eastAsia="仿宋_GB2312" w:cs="宋体"/>
          <w:sz w:val="32"/>
          <w:szCs w:val="32"/>
        </w:rPr>
      </w:pPr>
    </w:p>
    <w:p w:rsidR="0039770F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jc w:val="center"/>
        <w:rPr>
          <w:rFonts w:ascii="仿宋_GB2312" w:eastAsia="仿宋_GB2312" w:cs="宋体"/>
          <w:sz w:val="32"/>
          <w:szCs w:val="32"/>
        </w:rPr>
      </w:pPr>
      <w:r w:rsidRPr="00043555">
        <w:rPr>
          <w:rFonts w:ascii="仿宋_GB2312" w:eastAsia="仿宋_GB2312" w:cs="宋体" w:hint="eastAsia"/>
          <w:sz w:val="32"/>
          <w:szCs w:val="32"/>
        </w:rPr>
        <w:t xml:space="preserve">             中国有色金属工业协会再生金属分会</w:t>
      </w:r>
      <w:r w:rsidR="0039770F">
        <w:rPr>
          <w:rFonts w:ascii="仿宋_GB2312" w:eastAsia="仿宋_GB2312" w:cs="宋体" w:hint="eastAsia"/>
          <w:sz w:val="32"/>
          <w:szCs w:val="32"/>
        </w:rPr>
        <w:t xml:space="preserve"> </w:t>
      </w:r>
      <w:r w:rsidR="0039770F">
        <w:rPr>
          <w:rFonts w:ascii="仿宋_GB2312" w:eastAsia="仿宋_GB2312" w:cs="宋体"/>
          <w:sz w:val="32"/>
          <w:szCs w:val="32"/>
        </w:rPr>
        <w:t xml:space="preserve">    </w:t>
      </w:r>
    </w:p>
    <w:p w:rsidR="00483E42" w:rsidRDefault="0039770F" w:rsidP="00483E42">
      <w:pPr>
        <w:pStyle w:val="a5"/>
        <w:spacing w:beforeLines="50" w:before="156" w:beforeAutospacing="0" w:line="360" w:lineRule="auto"/>
        <w:ind w:firstLine="480"/>
        <w:contextualSpacing/>
        <w:jc w:val="center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 xml:space="preserve"> </w:t>
      </w:r>
      <w:r>
        <w:rPr>
          <w:rFonts w:ascii="仿宋_GB2312" w:eastAsia="仿宋_GB2312" w:cs="宋体"/>
          <w:sz w:val="32"/>
          <w:szCs w:val="32"/>
        </w:rPr>
        <w:t xml:space="preserve">     </w:t>
      </w:r>
      <w:bookmarkStart w:id="0" w:name="_GoBack"/>
      <w:bookmarkEnd w:id="0"/>
      <w:r w:rsidR="00483E42" w:rsidRPr="00043555">
        <w:rPr>
          <w:rFonts w:ascii="仿宋_GB2312" w:eastAsia="仿宋_GB2312" w:cs="宋体" w:hint="eastAsia"/>
          <w:sz w:val="32"/>
          <w:szCs w:val="32"/>
        </w:rPr>
        <w:t>（代章）</w:t>
      </w:r>
    </w:p>
    <w:p w:rsidR="00483E42" w:rsidRPr="00043555" w:rsidRDefault="00483E42" w:rsidP="00483E42">
      <w:pPr>
        <w:pStyle w:val="a5"/>
        <w:spacing w:beforeLines="50" w:before="156" w:beforeAutospacing="0" w:line="360" w:lineRule="auto"/>
        <w:ind w:firstLine="480"/>
        <w:contextualSpacing/>
        <w:jc w:val="center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 xml:space="preserve"> </w:t>
      </w:r>
      <w:r>
        <w:rPr>
          <w:rFonts w:ascii="仿宋_GB2312" w:eastAsia="仿宋_GB2312" w:cs="宋体"/>
          <w:sz w:val="32"/>
          <w:szCs w:val="32"/>
        </w:rPr>
        <w:t xml:space="preserve">      </w:t>
      </w:r>
      <w:r>
        <w:rPr>
          <w:rFonts w:ascii="仿宋_GB2312" w:eastAsia="仿宋_GB2312" w:cs="宋体" w:hint="eastAsia"/>
          <w:sz w:val="32"/>
          <w:szCs w:val="32"/>
        </w:rPr>
        <w:t xml:space="preserve">年 </w:t>
      </w:r>
      <w:r>
        <w:rPr>
          <w:rFonts w:ascii="仿宋_GB2312" w:eastAsia="仿宋_GB2312" w:cs="宋体"/>
          <w:sz w:val="32"/>
          <w:szCs w:val="32"/>
        </w:rPr>
        <w:t xml:space="preserve">   </w:t>
      </w:r>
      <w:r>
        <w:rPr>
          <w:rFonts w:ascii="仿宋_GB2312" w:eastAsia="仿宋_GB2312" w:cs="宋体" w:hint="eastAsia"/>
          <w:sz w:val="32"/>
          <w:szCs w:val="32"/>
        </w:rPr>
        <w:t xml:space="preserve">月 </w:t>
      </w:r>
      <w:r>
        <w:rPr>
          <w:rFonts w:ascii="仿宋_GB2312" w:eastAsia="仿宋_GB2312" w:cs="宋体"/>
          <w:sz w:val="32"/>
          <w:szCs w:val="32"/>
        </w:rPr>
        <w:t xml:space="preserve">  </w:t>
      </w:r>
      <w:r>
        <w:rPr>
          <w:rFonts w:ascii="仿宋_GB2312" w:eastAsia="仿宋_GB2312" w:cs="宋体" w:hint="eastAsia"/>
          <w:sz w:val="32"/>
          <w:szCs w:val="32"/>
        </w:rPr>
        <w:t>日</w:t>
      </w:r>
    </w:p>
    <w:p w:rsidR="00483E42" w:rsidRDefault="00483E42" w:rsidP="00483E42">
      <w:pPr>
        <w:rPr>
          <w:rFonts w:hAnsi="黑体"/>
          <w:szCs w:val="32"/>
        </w:rPr>
      </w:pPr>
    </w:p>
    <w:p w:rsidR="00483E42" w:rsidRDefault="00483E42" w:rsidP="00483E42">
      <w:pPr>
        <w:rPr>
          <w:rFonts w:hAnsi="黑体"/>
          <w:szCs w:val="32"/>
        </w:rPr>
      </w:pPr>
    </w:p>
    <w:p w:rsidR="00351772" w:rsidRDefault="00351772"/>
    <w:sectPr w:rsidR="00351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373D" w:rsidRDefault="002C373D" w:rsidP="0039770F">
      <w:r>
        <w:separator/>
      </w:r>
    </w:p>
  </w:endnote>
  <w:endnote w:type="continuationSeparator" w:id="0">
    <w:p w:rsidR="002C373D" w:rsidRDefault="002C373D" w:rsidP="00397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373D" w:rsidRDefault="002C373D" w:rsidP="0039770F">
      <w:r>
        <w:separator/>
      </w:r>
    </w:p>
  </w:footnote>
  <w:footnote w:type="continuationSeparator" w:id="0">
    <w:p w:rsidR="002C373D" w:rsidRDefault="002C373D" w:rsidP="003977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E42"/>
    <w:rsid w:val="00071C46"/>
    <w:rsid w:val="000B5278"/>
    <w:rsid w:val="00226F98"/>
    <w:rsid w:val="002C373D"/>
    <w:rsid w:val="00351772"/>
    <w:rsid w:val="0039770F"/>
    <w:rsid w:val="00483E42"/>
    <w:rsid w:val="00502660"/>
    <w:rsid w:val="007E1565"/>
    <w:rsid w:val="00CE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2CCFCE"/>
  <w15:chartTrackingRefBased/>
  <w15:docId w15:val="{B8D2CCC9-0DD9-4470-82DE-0ED95EC53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E42"/>
    <w:pPr>
      <w:widowControl w:val="0"/>
      <w:jc w:val="both"/>
    </w:pPr>
    <w:rPr>
      <w:rFonts w:ascii="Calibri" w:eastAsia="华文彩云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483E42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483E42"/>
    <w:rPr>
      <w:rFonts w:ascii="等线 Light" w:eastAsia="宋体" w:hAnsi="等线 Light" w:cs="Times New Roman"/>
      <w:b/>
      <w:bCs/>
      <w:sz w:val="32"/>
      <w:szCs w:val="32"/>
    </w:rPr>
  </w:style>
  <w:style w:type="paragraph" w:styleId="a5">
    <w:name w:val="Normal (Web)"/>
    <w:basedOn w:val="a"/>
    <w:uiPriority w:val="99"/>
    <w:unhideWhenUsed/>
    <w:qFormat/>
    <w:rsid w:val="00483E42"/>
    <w:pPr>
      <w:widowControl/>
      <w:spacing w:beforeAutospacing="1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97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9770F"/>
    <w:rPr>
      <w:rFonts w:ascii="Calibri" w:eastAsia="华文彩云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97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9770F"/>
    <w:rPr>
      <w:rFonts w:ascii="Calibri" w:eastAsia="华文彩云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liujj</dc:creator>
  <cp:keywords/>
  <dc:description/>
  <cp:lastModifiedBy>liujj</cp:lastModifiedBy>
  <cp:revision>2</cp:revision>
  <dcterms:created xsi:type="dcterms:W3CDTF">2020-08-13T08:56:00Z</dcterms:created>
  <dcterms:modified xsi:type="dcterms:W3CDTF">2020-08-13T09:07:00Z</dcterms:modified>
</cp:coreProperties>
</file>